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30" w:rsidRPr="00A41A30" w:rsidRDefault="00A41A30" w:rsidP="00A41A30">
      <w:pPr>
        <w:jc w:val="center"/>
        <w:rPr>
          <w:rFonts w:ascii="Tahoma" w:hAnsi="Tahoma" w:cs="Tahoma"/>
          <w:b/>
          <w:sz w:val="52"/>
          <w:szCs w:val="52"/>
        </w:rPr>
      </w:pPr>
    </w:p>
    <w:p w:rsidR="00A41A30" w:rsidRPr="00A41A30" w:rsidRDefault="00A41A30" w:rsidP="00A41A30">
      <w:pPr>
        <w:jc w:val="center"/>
        <w:rPr>
          <w:rFonts w:ascii="Tahoma" w:hAnsi="Tahoma" w:cs="Tahoma"/>
          <w:b/>
          <w:sz w:val="52"/>
          <w:szCs w:val="52"/>
        </w:rPr>
      </w:pPr>
      <w:r w:rsidRPr="00A41A30">
        <w:rPr>
          <w:rFonts w:ascii="Tahoma" w:hAnsi="Tahoma" w:cs="Tahoma"/>
          <w:b/>
          <w:sz w:val="52"/>
          <w:szCs w:val="52"/>
        </w:rPr>
        <w:t xml:space="preserve">Roberto González </w:t>
      </w:r>
      <w:proofErr w:type="spellStart"/>
      <w:r w:rsidRPr="00A41A30">
        <w:rPr>
          <w:rFonts w:ascii="Tahoma" w:hAnsi="Tahoma" w:cs="Tahoma"/>
          <w:b/>
          <w:sz w:val="52"/>
          <w:szCs w:val="52"/>
        </w:rPr>
        <w:t>Santalla</w:t>
      </w:r>
      <w:proofErr w:type="spellEnd"/>
      <w:r w:rsidRPr="00A41A30">
        <w:rPr>
          <w:rFonts w:ascii="Tahoma" w:hAnsi="Tahoma" w:cs="Tahoma"/>
          <w:b/>
          <w:sz w:val="52"/>
          <w:szCs w:val="52"/>
        </w:rPr>
        <w:t>, el m</w:t>
      </w:r>
      <w:r>
        <w:rPr>
          <w:rFonts w:ascii="Tahoma" w:hAnsi="Tahoma" w:cs="Tahoma"/>
          <w:b/>
          <w:sz w:val="52"/>
          <w:szCs w:val="52"/>
        </w:rPr>
        <w:t xml:space="preserve">ejor cortador de jamón </w:t>
      </w:r>
    </w:p>
    <w:p w:rsidR="00A41A30" w:rsidRPr="00A41A30" w:rsidRDefault="00A41A30" w:rsidP="00A41A30">
      <w:pPr>
        <w:rPr>
          <w:rFonts w:ascii="Tahoma" w:hAnsi="Tahoma" w:cs="Tahoma"/>
          <w:sz w:val="20"/>
          <w:szCs w:val="20"/>
        </w:rPr>
      </w:pPr>
    </w:p>
    <w:p w:rsidR="00A41A30" w:rsidRPr="00A41A30" w:rsidRDefault="00A41A30" w:rsidP="00A41A30">
      <w:pPr>
        <w:rPr>
          <w:rFonts w:ascii="Tahoma" w:hAnsi="Tahoma" w:cs="Tahoma"/>
          <w:sz w:val="20"/>
          <w:szCs w:val="20"/>
        </w:rPr>
      </w:pPr>
      <w:r w:rsidRPr="00A41A30">
        <w:rPr>
          <w:rFonts w:ascii="Tahoma" w:hAnsi="Tahoma" w:cs="Tahoma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-937260</wp:posOffset>
            </wp:positionH>
            <wp:positionV relativeFrom="margin">
              <wp:posOffset>-709295</wp:posOffset>
            </wp:positionV>
            <wp:extent cx="7390130" cy="1209675"/>
            <wp:effectExtent l="19050" t="0" r="1270" b="0"/>
            <wp:wrapSquare wrapText="bothSides"/>
            <wp:docPr id="11" name="0 Imagen" descr="cabecera_32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era_32S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13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1A30">
        <w:rPr>
          <w:rFonts w:ascii="Tahoma" w:hAnsi="Tahoma" w:cs="Tahoma"/>
          <w:sz w:val="20"/>
          <w:szCs w:val="20"/>
        </w:rPr>
        <w:t>El 25 Campeonato de Cortadores de Jamón Dehesa de Extremadura que se ha celebrado en el Salón de Gourmets ha cumplido sus bodas de plata entregando el título a un gallego dedicado en cuerpo y alma al mundo del jamón.</w:t>
      </w:r>
    </w:p>
    <w:p w:rsidR="00A41A30" w:rsidRPr="00A41A30" w:rsidRDefault="00A41A30" w:rsidP="00A41A30">
      <w:pPr>
        <w:rPr>
          <w:rFonts w:ascii="Tahoma" w:hAnsi="Tahoma" w:cs="Tahoma"/>
          <w:sz w:val="20"/>
          <w:szCs w:val="20"/>
        </w:rPr>
      </w:pPr>
      <w:r w:rsidRPr="00A41A30">
        <w:rPr>
          <w:rFonts w:ascii="Tahoma" w:hAnsi="Tahoma" w:cs="Tahoma"/>
          <w:sz w:val="20"/>
          <w:szCs w:val="20"/>
        </w:rPr>
        <w:t xml:space="preserve">Roberto González </w:t>
      </w:r>
      <w:proofErr w:type="spellStart"/>
      <w:r w:rsidRPr="00A41A30">
        <w:rPr>
          <w:rFonts w:ascii="Tahoma" w:hAnsi="Tahoma" w:cs="Tahoma"/>
          <w:sz w:val="20"/>
          <w:szCs w:val="20"/>
        </w:rPr>
        <w:t>Santalla</w:t>
      </w:r>
      <w:proofErr w:type="spellEnd"/>
      <w:r w:rsidRPr="00A41A30">
        <w:rPr>
          <w:rFonts w:ascii="Tahoma" w:hAnsi="Tahoma" w:cs="Tahoma"/>
          <w:sz w:val="20"/>
          <w:szCs w:val="20"/>
        </w:rPr>
        <w:t xml:space="preserve">, de Ponferrada, ha competido con otros 5 participantes de distintos lugares de España, convenciendo a un exigente jurado entre los que se encontraban Elena </w:t>
      </w:r>
      <w:proofErr w:type="spellStart"/>
      <w:r w:rsidRPr="00A41A30">
        <w:rPr>
          <w:rFonts w:ascii="Tahoma" w:hAnsi="Tahoma" w:cs="Tahoma"/>
          <w:sz w:val="20"/>
          <w:szCs w:val="20"/>
        </w:rPr>
        <w:t>Arzak</w:t>
      </w:r>
      <w:proofErr w:type="spellEnd"/>
      <w:r w:rsidRPr="00A41A30">
        <w:rPr>
          <w:rFonts w:ascii="Tahoma" w:hAnsi="Tahoma" w:cs="Tahoma"/>
          <w:sz w:val="20"/>
          <w:szCs w:val="20"/>
        </w:rPr>
        <w:t xml:space="preserve"> y Sergio Fernández de Canal Cocina, entre otros. </w:t>
      </w:r>
    </w:p>
    <w:p w:rsidR="00A41A30" w:rsidRPr="00A41A30" w:rsidRDefault="00A41A30" w:rsidP="00A41A30">
      <w:pPr>
        <w:rPr>
          <w:rFonts w:ascii="Tahoma" w:hAnsi="Tahoma" w:cs="Tahoma"/>
          <w:sz w:val="20"/>
          <w:szCs w:val="20"/>
        </w:rPr>
      </w:pPr>
      <w:r w:rsidRPr="00A41A30">
        <w:rPr>
          <w:rFonts w:ascii="Tahoma" w:hAnsi="Tahoma" w:cs="Tahoma"/>
          <w:sz w:val="20"/>
          <w:szCs w:val="20"/>
        </w:rPr>
        <w:t xml:space="preserve">“Este es uno de los concursos más importantes de España y me lo he estado preparando a conciencia pero cuando he llegado aquí y he visto el nivel no me esperaba que iba a ganar para nada”, ha explicado después de recibir el título de Mejor Cortador de Jamón de España 2018. </w:t>
      </w:r>
    </w:p>
    <w:p w:rsidR="00A41A30" w:rsidRPr="00A41A30" w:rsidRDefault="00A41A30" w:rsidP="00A41A30">
      <w:pPr>
        <w:rPr>
          <w:rFonts w:ascii="Tahoma" w:hAnsi="Tahoma" w:cs="Tahoma"/>
          <w:sz w:val="20"/>
          <w:szCs w:val="20"/>
        </w:rPr>
      </w:pPr>
      <w:r w:rsidRPr="00A41A30">
        <w:rPr>
          <w:rFonts w:ascii="Tahoma" w:hAnsi="Tahoma" w:cs="Tahoma"/>
          <w:sz w:val="20"/>
          <w:szCs w:val="20"/>
        </w:rPr>
        <w:t xml:space="preserve">Roberto se ha presentado a varios concursos y ha ganado otras veces el premio a la mejor presentación en el plato, pero nunca al mejor cortador, donde además se evalúa la rapidez, el grosor y tamaño de la loncha y la rectitud del corte. </w:t>
      </w:r>
    </w:p>
    <w:p w:rsidR="00A41A30" w:rsidRPr="00A41A30" w:rsidRDefault="00A41A30" w:rsidP="00A41A30">
      <w:pPr>
        <w:rPr>
          <w:rFonts w:ascii="Tahoma" w:hAnsi="Tahoma" w:cs="Tahoma"/>
          <w:sz w:val="20"/>
          <w:szCs w:val="20"/>
        </w:rPr>
      </w:pPr>
      <w:r w:rsidRPr="00A41A30">
        <w:rPr>
          <w:rFonts w:ascii="Tahoma" w:hAnsi="Tahoma" w:cs="Tahoma"/>
          <w:sz w:val="20"/>
          <w:szCs w:val="20"/>
        </w:rPr>
        <w:t>“Llevo 10 años cortando jamón, empecé trabajando en una carnicería y me di cuenta que se me daba bien y me gustaba mucho, entonces me vine a Madrid para dedicarme exclusivamente al jamón”, comentó el campeón que desde su marca, “</w:t>
      </w:r>
      <w:proofErr w:type="spellStart"/>
      <w:r w:rsidRPr="00A41A30">
        <w:rPr>
          <w:rFonts w:ascii="Tahoma" w:hAnsi="Tahoma" w:cs="Tahoma"/>
          <w:sz w:val="20"/>
          <w:szCs w:val="20"/>
        </w:rPr>
        <w:t>Corteacuchillo</w:t>
      </w:r>
      <w:proofErr w:type="spellEnd"/>
      <w:r w:rsidRPr="00A41A30">
        <w:rPr>
          <w:rFonts w:ascii="Tahoma" w:hAnsi="Tahoma" w:cs="Tahoma"/>
          <w:sz w:val="20"/>
          <w:szCs w:val="20"/>
        </w:rPr>
        <w:t>”, además de participar en eventos, trabaja por la divulgación y formación dentro del mundo del jamón y el arte de saber cortarlo.</w:t>
      </w:r>
    </w:p>
    <w:p w:rsidR="00A41A30" w:rsidRPr="00A41A30" w:rsidRDefault="00A41A30" w:rsidP="00A41A30">
      <w:pPr>
        <w:rPr>
          <w:rFonts w:ascii="Tahoma" w:hAnsi="Tahoma" w:cs="Tahoma"/>
          <w:sz w:val="20"/>
          <w:szCs w:val="20"/>
        </w:rPr>
      </w:pPr>
      <w:proofErr w:type="spellStart"/>
      <w:r w:rsidRPr="00A41A30">
        <w:rPr>
          <w:rFonts w:ascii="Tahoma" w:hAnsi="Tahoma" w:cs="Tahoma"/>
          <w:sz w:val="20"/>
          <w:szCs w:val="20"/>
        </w:rPr>
        <w:t>Anibal</w:t>
      </w:r>
      <w:proofErr w:type="spellEnd"/>
      <w:r w:rsidRPr="00A41A30">
        <w:rPr>
          <w:rFonts w:ascii="Tahoma" w:hAnsi="Tahoma" w:cs="Tahoma"/>
          <w:sz w:val="20"/>
          <w:szCs w:val="20"/>
        </w:rPr>
        <w:t xml:space="preserve"> Falcón Morales, Grupo Anselmo Perez Cortadores de Jamón, de Valencia ha sido el segundo clasificado, mientras que el tercer puesto lo ha </w:t>
      </w:r>
      <w:proofErr w:type="spellStart"/>
      <w:r w:rsidRPr="00A41A30">
        <w:rPr>
          <w:rFonts w:ascii="Tahoma" w:hAnsi="Tahoma" w:cs="Tahoma"/>
          <w:sz w:val="20"/>
          <w:szCs w:val="20"/>
        </w:rPr>
        <w:t>conquiestado</w:t>
      </w:r>
      <w:proofErr w:type="spellEnd"/>
      <w:r w:rsidRPr="00A41A30">
        <w:rPr>
          <w:rFonts w:ascii="Tahoma" w:hAnsi="Tahoma" w:cs="Tahoma"/>
          <w:sz w:val="20"/>
          <w:szCs w:val="20"/>
        </w:rPr>
        <w:t xml:space="preserve"> Juan Blas Sánchez, de </w:t>
      </w:r>
      <w:proofErr w:type="spellStart"/>
      <w:r w:rsidRPr="00A41A30">
        <w:rPr>
          <w:rFonts w:ascii="Tahoma" w:hAnsi="Tahoma" w:cs="Tahoma"/>
          <w:sz w:val="20"/>
          <w:szCs w:val="20"/>
        </w:rPr>
        <w:t>Luga</w:t>
      </w:r>
      <w:proofErr w:type="spellEnd"/>
      <w:r w:rsidRPr="00A41A30">
        <w:rPr>
          <w:rFonts w:ascii="Tahoma" w:hAnsi="Tahoma" w:cs="Tahoma"/>
          <w:sz w:val="20"/>
          <w:szCs w:val="20"/>
        </w:rPr>
        <w:t xml:space="preserve"> Sabores de Alicante.</w:t>
      </w:r>
    </w:p>
    <w:p w:rsidR="00140ADC" w:rsidRPr="00A41A30" w:rsidRDefault="00A41A30">
      <w:pPr>
        <w:rPr>
          <w:sz w:val="20"/>
          <w:szCs w:val="20"/>
        </w:rPr>
      </w:pPr>
      <w:r w:rsidRPr="00A41A30">
        <w:rPr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-125420</wp:posOffset>
            </wp:positionH>
            <wp:positionV relativeFrom="margin">
              <wp:posOffset>7010828</wp:posOffset>
            </wp:positionV>
            <wp:extent cx="5796960" cy="2615609"/>
            <wp:effectExtent l="19050" t="0" r="0" b="0"/>
            <wp:wrapNone/>
            <wp:docPr id="2" name="1 Imagen" descr="piepatros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1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960" cy="261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0ADC" w:rsidRPr="00A41A30" w:rsidSect="00140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41A30"/>
    <w:rsid w:val="00140ADC"/>
    <w:rsid w:val="001B461F"/>
    <w:rsid w:val="003555F7"/>
    <w:rsid w:val="003F1296"/>
    <w:rsid w:val="0048178D"/>
    <w:rsid w:val="0048678E"/>
    <w:rsid w:val="00555BFB"/>
    <w:rsid w:val="005916C9"/>
    <w:rsid w:val="006A5952"/>
    <w:rsid w:val="0083589B"/>
    <w:rsid w:val="00864831"/>
    <w:rsid w:val="008677B2"/>
    <w:rsid w:val="00870585"/>
    <w:rsid w:val="00A41A30"/>
    <w:rsid w:val="00B27835"/>
    <w:rsid w:val="00B62094"/>
    <w:rsid w:val="00B95052"/>
    <w:rsid w:val="00BF5B35"/>
    <w:rsid w:val="00FA7B62"/>
    <w:rsid w:val="00FD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1360</Characters>
  <Application>Microsoft Office Word</Application>
  <DocSecurity>0</DocSecurity>
  <Lines>11</Lines>
  <Paragraphs>3</Paragraphs>
  <ScaleCrop>false</ScaleCrop>
  <Company>www.intercambiosvirtuales.org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1</cp:revision>
  <dcterms:created xsi:type="dcterms:W3CDTF">2018-05-07T16:01:00Z</dcterms:created>
  <dcterms:modified xsi:type="dcterms:W3CDTF">2018-05-07T16:05:00Z</dcterms:modified>
</cp:coreProperties>
</file>