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CBB" w:rsidRDefault="007E4CBB" w:rsidP="007E4CBB">
      <w:pPr>
        <w:spacing w:after="0" w:line="240" w:lineRule="auto"/>
        <w:rPr>
          <w:rFonts w:ascii="Tahoma" w:hAnsi="Tahoma" w:cs="Tahoma"/>
          <w:b/>
          <w:sz w:val="40"/>
          <w:szCs w:val="40"/>
        </w:rPr>
      </w:pPr>
    </w:p>
    <w:p w:rsidR="00D814D4" w:rsidRDefault="00D814D4" w:rsidP="007E4CBB">
      <w:pPr>
        <w:spacing w:after="0" w:line="240" w:lineRule="auto"/>
        <w:rPr>
          <w:rFonts w:ascii="Tahoma" w:hAnsi="Tahoma" w:cs="Tahoma"/>
          <w:b/>
          <w:sz w:val="40"/>
          <w:szCs w:val="40"/>
        </w:rPr>
      </w:pPr>
    </w:p>
    <w:p w:rsidR="0024327B" w:rsidRPr="0024327B" w:rsidRDefault="0024327B" w:rsidP="0024327B">
      <w:pPr>
        <w:spacing w:after="0" w:line="240" w:lineRule="auto"/>
        <w:jc w:val="center"/>
        <w:rPr>
          <w:rFonts w:ascii="Tahoma" w:hAnsi="Tahoma" w:cs="Tahoma"/>
          <w:b/>
          <w:sz w:val="40"/>
          <w:szCs w:val="40"/>
        </w:rPr>
      </w:pPr>
      <w:r w:rsidRPr="0024327B">
        <w:rPr>
          <w:rFonts w:ascii="Tahoma" w:hAnsi="Tahoma" w:cs="Tahoma"/>
          <w:b/>
          <w:sz w:val="40"/>
          <w:szCs w:val="40"/>
        </w:rPr>
        <w:t>Premios a la excelencia en el</w:t>
      </w:r>
    </w:p>
    <w:p w:rsidR="00691CFA" w:rsidRDefault="0024327B" w:rsidP="0024327B">
      <w:pPr>
        <w:spacing w:after="0" w:line="240" w:lineRule="auto"/>
        <w:jc w:val="center"/>
        <w:rPr>
          <w:rFonts w:ascii="Tahoma" w:hAnsi="Tahoma" w:cs="Tahoma"/>
          <w:b/>
          <w:sz w:val="40"/>
          <w:szCs w:val="40"/>
        </w:rPr>
      </w:pPr>
      <w:r w:rsidRPr="0024327B">
        <w:rPr>
          <w:rFonts w:ascii="Tahoma" w:hAnsi="Tahoma" w:cs="Tahoma"/>
          <w:b/>
          <w:sz w:val="40"/>
          <w:szCs w:val="40"/>
        </w:rPr>
        <w:t>Salón de Gourmets</w:t>
      </w:r>
    </w:p>
    <w:p w:rsidR="0024327B" w:rsidRPr="00701A47" w:rsidRDefault="0024327B" w:rsidP="0024327B">
      <w:pPr>
        <w:spacing w:after="0" w:line="240" w:lineRule="auto"/>
        <w:jc w:val="center"/>
        <w:rPr>
          <w:rFonts w:ascii="Tahoma" w:hAnsi="Tahoma" w:cs="Tahoma"/>
          <w:b/>
          <w:sz w:val="40"/>
          <w:szCs w:val="40"/>
        </w:rPr>
      </w:pPr>
    </w:p>
    <w:p w:rsidR="003648E9" w:rsidRDefault="003648E9" w:rsidP="00701A47">
      <w:pPr>
        <w:spacing w:after="0"/>
        <w:rPr>
          <w:rFonts w:ascii="Tahoma" w:hAnsi="Tahoma" w:cs="Tahoma"/>
          <w:sz w:val="24"/>
          <w:szCs w:val="24"/>
        </w:rPr>
      </w:pPr>
    </w:p>
    <w:p w:rsidR="0024327B" w:rsidRPr="0024327B" w:rsidRDefault="0024327B" w:rsidP="0024327B">
      <w:pPr>
        <w:rPr>
          <w:rFonts w:ascii="Tahoma" w:hAnsi="Tahoma" w:cs="Tahoma"/>
          <w:sz w:val="24"/>
          <w:szCs w:val="24"/>
        </w:rPr>
      </w:pPr>
      <w:r w:rsidRPr="0024327B">
        <w:rPr>
          <w:rFonts w:ascii="Tahoma" w:hAnsi="Tahoma" w:cs="Tahoma"/>
          <w:sz w:val="24"/>
          <w:szCs w:val="24"/>
        </w:rPr>
        <w:t xml:space="preserve">El </w:t>
      </w:r>
      <w:hyperlink r:id="rId8" w:history="1">
        <w:r w:rsidRPr="0024327B">
          <w:rPr>
            <w:rStyle w:val="Hipervnculo"/>
            <w:rFonts w:ascii="Tahoma" w:hAnsi="Tahoma" w:cs="Tahoma"/>
            <w:sz w:val="24"/>
            <w:szCs w:val="24"/>
          </w:rPr>
          <w:t>Salón de Gourmets, Feria Internacional de Alimentos y Bebidas de Calidad</w:t>
        </w:r>
      </w:hyperlink>
      <w:r w:rsidRPr="0024327B">
        <w:rPr>
          <w:rFonts w:ascii="Tahoma" w:hAnsi="Tahoma" w:cs="Tahoma"/>
          <w:sz w:val="24"/>
          <w:szCs w:val="24"/>
        </w:rPr>
        <w:t>, que celebra su 32 edición del 7 al 10 de mayo en IFEMA, será el escenario de entrega de los premios a la excelencia en el sector gastronómico.</w:t>
      </w:r>
    </w:p>
    <w:p w:rsidR="0024327B" w:rsidRDefault="0024327B" w:rsidP="0024327B">
      <w:pPr>
        <w:rPr>
          <w:rFonts w:ascii="Tahoma" w:hAnsi="Tahoma" w:cs="Tahoma"/>
          <w:sz w:val="24"/>
          <w:szCs w:val="24"/>
        </w:rPr>
      </w:pPr>
      <w:r w:rsidRPr="0024327B">
        <w:rPr>
          <w:rFonts w:ascii="Tahoma" w:hAnsi="Tahoma" w:cs="Tahoma"/>
          <w:sz w:val="24"/>
          <w:szCs w:val="24"/>
        </w:rPr>
        <w:t>Productos gastronómicos, vinos, bodegas, cocineros y todos aquellos que hayan destacado durante el 2017 recibirán su galardón como reconocimiento al esfuerzo y la calidad de su trabajo el martes, 8 de mayo, en el Escenario Gourmets (pabellón 6). Los premiados en esta edición son:</w:t>
      </w:r>
    </w:p>
    <w:p w:rsidR="0024327B" w:rsidRPr="0024327B" w:rsidRDefault="0024327B" w:rsidP="0024327B">
      <w:pPr>
        <w:rPr>
          <w:rFonts w:ascii="Tahoma" w:hAnsi="Tahoma" w:cs="Tahoma"/>
          <w:sz w:val="24"/>
          <w:szCs w:val="24"/>
        </w:rPr>
      </w:pPr>
    </w:p>
    <w:p w:rsidR="0024327B" w:rsidRPr="0024327B" w:rsidRDefault="0024327B" w:rsidP="0024327B">
      <w:pPr>
        <w:rPr>
          <w:rFonts w:ascii="Tahoma" w:hAnsi="Tahoma" w:cs="Tahoma"/>
          <w:b/>
          <w:sz w:val="32"/>
          <w:szCs w:val="32"/>
        </w:rPr>
      </w:pPr>
      <w:r w:rsidRPr="0024327B">
        <w:rPr>
          <w:rFonts w:ascii="Tahoma" w:hAnsi="Tahoma" w:cs="Tahoma"/>
          <w:b/>
          <w:sz w:val="32"/>
          <w:szCs w:val="32"/>
        </w:rPr>
        <w:t>33 Premios Guía de Vinos Gourmets</w:t>
      </w:r>
    </w:p>
    <w:p w:rsidR="0024327B" w:rsidRPr="0024327B" w:rsidRDefault="0024327B" w:rsidP="0024327B">
      <w:pPr>
        <w:rPr>
          <w:rFonts w:ascii="Tahoma" w:hAnsi="Tahoma" w:cs="Tahoma"/>
          <w:sz w:val="24"/>
          <w:szCs w:val="24"/>
        </w:rPr>
      </w:pPr>
      <w:r w:rsidRPr="0024327B">
        <w:rPr>
          <w:rFonts w:ascii="Tahoma" w:hAnsi="Tahoma" w:cs="Tahoma"/>
          <w:sz w:val="24"/>
          <w:szCs w:val="24"/>
        </w:rPr>
        <w:t>Los vinos cuya identidad ha conquistado a los usuarios de la Guía de Vinos Gourmets recibirán el galardón que otorgan los lectores del compendio vitivinícola pionero de España. Subirán al escenario a recoger su trofeo:</w:t>
      </w:r>
    </w:p>
    <w:p w:rsidR="0024327B" w:rsidRPr="0024327B" w:rsidRDefault="0024327B" w:rsidP="0024327B">
      <w:pPr>
        <w:rPr>
          <w:rFonts w:ascii="Tahoma" w:hAnsi="Tahoma" w:cs="Tahoma"/>
          <w:sz w:val="24"/>
          <w:szCs w:val="24"/>
        </w:rPr>
      </w:pPr>
      <w:r w:rsidRPr="0024327B">
        <w:rPr>
          <w:rFonts w:ascii="Tahoma" w:hAnsi="Tahoma" w:cs="Tahoma"/>
          <w:b/>
          <w:sz w:val="24"/>
          <w:szCs w:val="24"/>
        </w:rPr>
        <w:t>Bodega del año:</w:t>
      </w:r>
      <w:r w:rsidRPr="0024327B">
        <w:rPr>
          <w:rFonts w:ascii="Tahoma" w:hAnsi="Tahoma" w:cs="Tahoma"/>
          <w:sz w:val="24"/>
          <w:szCs w:val="24"/>
        </w:rPr>
        <w:t xml:space="preserve"> Bodegas Barbadillo, por su constante innovación en el sector y en las zonas donde está presente.</w:t>
      </w:r>
    </w:p>
    <w:p w:rsidR="0024327B" w:rsidRPr="0024327B" w:rsidRDefault="0024327B" w:rsidP="0024327B">
      <w:pPr>
        <w:rPr>
          <w:rFonts w:ascii="Tahoma" w:hAnsi="Tahoma" w:cs="Tahoma"/>
          <w:sz w:val="24"/>
          <w:szCs w:val="24"/>
        </w:rPr>
      </w:pPr>
      <w:r w:rsidRPr="0024327B">
        <w:rPr>
          <w:rFonts w:ascii="Tahoma" w:hAnsi="Tahoma" w:cs="Tahoma"/>
          <w:b/>
          <w:sz w:val="24"/>
          <w:szCs w:val="24"/>
        </w:rPr>
        <w:t>Mejor blanco joven:</w:t>
      </w:r>
      <w:r w:rsidRPr="0024327B">
        <w:rPr>
          <w:rFonts w:ascii="Tahoma" w:hAnsi="Tahoma" w:cs="Tahoma"/>
          <w:sz w:val="24"/>
          <w:szCs w:val="24"/>
        </w:rPr>
        <w:t xml:space="preserve"> Do Ferreiro. Bodegas Gerardo Méndez (DO Rías </w:t>
      </w:r>
      <w:proofErr w:type="spellStart"/>
      <w:r w:rsidRPr="0024327B">
        <w:rPr>
          <w:rFonts w:ascii="Tahoma" w:hAnsi="Tahoma" w:cs="Tahoma"/>
          <w:sz w:val="24"/>
          <w:szCs w:val="24"/>
        </w:rPr>
        <w:t>Baixas</w:t>
      </w:r>
      <w:proofErr w:type="spellEnd"/>
      <w:r w:rsidRPr="0024327B">
        <w:rPr>
          <w:rFonts w:ascii="Tahoma" w:hAnsi="Tahoma" w:cs="Tahoma"/>
          <w:sz w:val="24"/>
          <w:szCs w:val="24"/>
        </w:rPr>
        <w:t>)</w:t>
      </w:r>
    </w:p>
    <w:p w:rsidR="0024327B" w:rsidRPr="0024327B" w:rsidRDefault="0024327B" w:rsidP="0024327B">
      <w:pPr>
        <w:rPr>
          <w:rFonts w:ascii="Tahoma" w:hAnsi="Tahoma" w:cs="Tahoma"/>
          <w:sz w:val="24"/>
          <w:szCs w:val="24"/>
        </w:rPr>
      </w:pPr>
      <w:r w:rsidRPr="0024327B">
        <w:rPr>
          <w:rFonts w:ascii="Tahoma" w:hAnsi="Tahoma" w:cs="Tahoma"/>
          <w:b/>
          <w:sz w:val="24"/>
          <w:szCs w:val="24"/>
        </w:rPr>
        <w:t>Mejor blanco con crianza:</w:t>
      </w:r>
      <w:r w:rsidRPr="0024327B">
        <w:rPr>
          <w:rFonts w:ascii="Tahoma" w:hAnsi="Tahoma" w:cs="Tahoma"/>
          <w:sz w:val="24"/>
          <w:szCs w:val="24"/>
        </w:rPr>
        <w:t xml:space="preserve"> Viña </w:t>
      </w:r>
      <w:proofErr w:type="spellStart"/>
      <w:r w:rsidRPr="0024327B">
        <w:rPr>
          <w:rFonts w:ascii="Tahoma" w:hAnsi="Tahoma" w:cs="Tahoma"/>
          <w:sz w:val="24"/>
          <w:szCs w:val="24"/>
        </w:rPr>
        <w:t>Tondonia</w:t>
      </w:r>
      <w:proofErr w:type="spellEnd"/>
      <w:r w:rsidRPr="0024327B">
        <w:rPr>
          <w:rFonts w:ascii="Tahoma" w:hAnsi="Tahoma" w:cs="Tahoma"/>
          <w:sz w:val="24"/>
          <w:szCs w:val="24"/>
        </w:rPr>
        <w:t xml:space="preserve"> Reserva. R. López de Heredia Viña </w:t>
      </w:r>
      <w:proofErr w:type="spellStart"/>
      <w:r w:rsidRPr="0024327B">
        <w:rPr>
          <w:rFonts w:ascii="Tahoma" w:hAnsi="Tahoma" w:cs="Tahoma"/>
          <w:sz w:val="24"/>
          <w:szCs w:val="24"/>
        </w:rPr>
        <w:t>Tondonia</w:t>
      </w:r>
      <w:proofErr w:type="spellEnd"/>
      <w:r w:rsidRPr="0024327B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Pr="0024327B">
        <w:rPr>
          <w:rFonts w:ascii="Tahoma" w:hAnsi="Tahoma" w:cs="Tahoma"/>
          <w:sz w:val="24"/>
          <w:szCs w:val="24"/>
        </w:rPr>
        <w:t>DOCa</w:t>
      </w:r>
      <w:proofErr w:type="spellEnd"/>
      <w:r w:rsidRPr="0024327B">
        <w:rPr>
          <w:rFonts w:ascii="Tahoma" w:hAnsi="Tahoma" w:cs="Tahoma"/>
          <w:sz w:val="24"/>
          <w:szCs w:val="24"/>
        </w:rPr>
        <w:t xml:space="preserve"> Rioja)</w:t>
      </w:r>
    </w:p>
    <w:p w:rsidR="0024327B" w:rsidRPr="0024327B" w:rsidRDefault="0024327B" w:rsidP="0024327B">
      <w:pPr>
        <w:rPr>
          <w:rFonts w:ascii="Tahoma" w:hAnsi="Tahoma" w:cs="Tahoma"/>
          <w:sz w:val="24"/>
          <w:szCs w:val="24"/>
        </w:rPr>
      </w:pPr>
      <w:r w:rsidRPr="0024327B">
        <w:rPr>
          <w:rFonts w:ascii="Tahoma" w:hAnsi="Tahoma" w:cs="Tahoma"/>
          <w:b/>
          <w:sz w:val="24"/>
          <w:szCs w:val="24"/>
        </w:rPr>
        <w:t>Mejor rosado:</w:t>
      </w:r>
      <w:r w:rsidRPr="002432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4327B">
        <w:rPr>
          <w:rFonts w:ascii="Tahoma" w:hAnsi="Tahoma" w:cs="Tahoma"/>
          <w:sz w:val="24"/>
          <w:szCs w:val="24"/>
        </w:rPr>
        <w:t>Bàrbara</w:t>
      </w:r>
      <w:proofErr w:type="spellEnd"/>
      <w:r w:rsidRPr="002432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4327B">
        <w:rPr>
          <w:rFonts w:ascii="Tahoma" w:hAnsi="Tahoma" w:cs="Tahoma"/>
          <w:sz w:val="24"/>
          <w:szCs w:val="24"/>
        </w:rPr>
        <w:t>Forés</w:t>
      </w:r>
      <w:proofErr w:type="spellEnd"/>
      <w:r w:rsidRPr="002432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4327B">
        <w:rPr>
          <w:rFonts w:ascii="Tahoma" w:hAnsi="Tahoma" w:cs="Tahoma"/>
          <w:sz w:val="24"/>
          <w:szCs w:val="24"/>
        </w:rPr>
        <w:t>Rosat</w:t>
      </w:r>
      <w:proofErr w:type="spellEnd"/>
      <w:r w:rsidRPr="0024327B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24327B">
        <w:rPr>
          <w:rFonts w:ascii="Tahoma" w:hAnsi="Tahoma" w:cs="Tahoma"/>
          <w:sz w:val="24"/>
          <w:szCs w:val="24"/>
        </w:rPr>
        <w:t>Celler</w:t>
      </w:r>
      <w:proofErr w:type="spellEnd"/>
      <w:r w:rsidRPr="002432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4327B">
        <w:rPr>
          <w:rFonts w:ascii="Tahoma" w:hAnsi="Tahoma" w:cs="Tahoma"/>
          <w:sz w:val="24"/>
          <w:szCs w:val="24"/>
        </w:rPr>
        <w:t>Bàrbara</w:t>
      </w:r>
      <w:proofErr w:type="spellEnd"/>
      <w:r w:rsidRPr="002432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4327B">
        <w:rPr>
          <w:rFonts w:ascii="Tahoma" w:hAnsi="Tahoma" w:cs="Tahoma"/>
          <w:sz w:val="24"/>
          <w:szCs w:val="24"/>
        </w:rPr>
        <w:t>Forés</w:t>
      </w:r>
      <w:proofErr w:type="spellEnd"/>
      <w:r w:rsidRPr="0024327B">
        <w:rPr>
          <w:rFonts w:ascii="Tahoma" w:hAnsi="Tahoma" w:cs="Tahoma"/>
          <w:sz w:val="24"/>
          <w:szCs w:val="24"/>
        </w:rPr>
        <w:t xml:space="preserve"> (DO Terra Alta)</w:t>
      </w:r>
    </w:p>
    <w:p w:rsidR="0024327B" w:rsidRPr="0024327B" w:rsidRDefault="0024327B" w:rsidP="0024327B">
      <w:pPr>
        <w:rPr>
          <w:rFonts w:ascii="Tahoma" w:hAnsi="Tahoma" w:cs="Tahoma"/>
          <w:sz w:val="24"/>
          <w:szCs w:val="24"/>
        </w:rPr>
      </w:pPr>
      <w:r w:rsidRPr="0024327B">
        <w:rPr>
          <w:rFonts w:ascii="Tahoma" w:hAnsi="Tahoma" w:cs="Tahoma"/>
          <w:b/>
          <w:sz w:val="24"/>
          <w:szCs w:val="24"/>
        </w:rPr>
        <w:t>Mejor tinto joven:</w:t>
      </w:r>
      <w:r w:rsidRPr="002432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4327B">
        <w:rPr>
          <w:rFonts w:ascii="Tahoma" w:hAnsi="Tahoma" w:cs="Tahoma"/>
          <w:sz w:val="24"/>
          <w:szCs w:val="24"/>
        </w:rPr>
        <w:t>Luberri</w:t>
      </w:r>
      <w:proofErr w:type="spellEnd"/>
      <w:r w:rsidRPr="0024327B">
        <w:rPr>
          <w:rFonts w:ascii="Tahoma" w:hAnsi="Tahoma" w:cs="Tahoma"/>
          <w:sz w:val="24"/>
          <w:szCs w:val="24"/>
        </w:rPr>
        <w:t xml:space="preserve"> Maceración Carbónica. </w:t>
      </w:r>
      <w:proofErr w:type="spellStart"/>
      <w:r w:rsidRPr="0024327B">
        <w:rPr>
          <w:rFonts w:ascii="Tahoma" w:hAnsi="Tahoma" w:cs="Tahoma"/>
          <w:sz w:val="24"/>
          <w:szCs w:val="24"/>
        </w:rPr>
        <w:t>Luberri</w:t>
      </w:r>
      <w:proofErr w:type="spellEnd"/>
      <w:r w:rsidRPr="0024327B">
        <w:rPr>
          <w:rFonts w:ascii="Tahoma" w:hAnsi="Tahoma" w:cs="Tahoma"/>
          <w:sz w:val="24"/>
          <w:szCs w:val="24"/>
        </w:rPr>
        <w:t xml:space="preserve"> Monje Amestoy (</w:t>
      </w:r>
      <w:proofErr w:type="spellStart"/>
      <w:r w:rsidRPr="0024327B">
        <w:rPr>
          <w:rFonts w:ascii="Tahoma" w:hAnsi="Tahoma" w:cs="Tahoma"/>
          <w:sz w:val="24"/>
          <w:szCs w:val="24"/>
        </w:rPr>
        <w:t>DOCa</w:t>
      </w:r>
      <w:proofErr w:type="spellEnd"/>
      <w:r w:rsidRPr="0024327B">
        <w:rPr>
          <w:rFonts w:ascii="Tahoma" w:hAnsi="Tahoma" w:cs="Tahoma"/>
          <w:sz w:val="24"/>
          <w:szCs w:val="24"/>
        </w:rPr>
        <w:t xml:space="preserve"> Rioja)</w:t>
      </w:r>
    </w:p>
    <w:p w:rsidR="0024327B" w:rsidRPr="0024327B" w:rsidRDefault="0024327B" w:rsidP="0024327B">
      <w:pPr>
        <w:rPr>
          <w:rFonts w:ascii="Tahoma" w:hAnsi="Tahoma" w:cs="Tahoma"/>
          <w:sz w:val="24"/>
          <w:szCs w:val="24"/>
        </w:rPr>
      </w:pPr>
      <w:r w:rsidRPr="0024327B">
        <w:rPr>
          <w:rFonts w:ascii="Tahoma" w:hAnsi="Tahoma" w:cs="Tahoma"/>
          <w:b/>
          <w:sz w:val="24"/>
          <w:szCs w:val="24"/>
        </w:rPr>
        <w:t>Mejor tinto con crianza:</w:t>
      </w:r>
      <w:r w:rsidRPr="0024327B">
        <w:rPr>
          <w:rFonts w:ascii="Tahoma" w:hAnsi="Tahoma" w:cs="Tahoma"/>
          <w:sz w:val="24"/>
          <w:szCs w:val="24"/>
        </w:rPr>
        <w:t xml:space="preserve"> Tomás Postigo 5º Año. Tomás Postigo (DO Ribera del Duero)</w:t>
      </w:r>
    </w:p>
    <w:p w:rsidR="0024327B" w:rsidRPr="0024327B" w:rsidRDefault="0024327B" w:rsidP="0024327B">
      <w:pPr>
        <w:rPr>
          <w:rFonts w:ascii="Tahoma" w:hAnsi="Tahoma" w:cs="Tahoma"/>
          <w:sz w:val="24"/>
          <w:szCs w:val="24"/>
        </w:rPr>
      </w:pPr>
      <w:r w:rsidRPr="0024327B">
        <w:rPr>
          <w:rFonts w:ascii="Tahoma" w:hAnsi="Tahoma" w:cs="Tahoma"/>
          <w:b/>
          <w:sz w:val="24"/>
          <w:szCs w:val="24"/>
        </w:rPr>
        <w:t>Mejor espumoso:</w:t>
      </w:r>
      <w:r w:rsidRPr="0024327B">
        <w:rPr>
          <w:rFonts w:ascii="Tahoma" w:hAnsi="Tahoma" w:cs="Tahoma"/>
          <w:sz w:val="24"/>
          <w:szCs w:val="24"/>
        </w:rPr>
        <w:t xml:space="preserve"> Masía </w:t>
      </w:r>
      <w:proofErr w:type="spellStart"/>
      <w:r w:rsidRPr="0024327B">
        <w:rPr>
          <w:rFonts w:ascii="Tahoma" w:hAnsi="Tahoma" w:cs="Tahoma"/>
          <w:sz w:val="24"/>
          <w:szCs w:val="24"/>
        </w:rPr>
        <w:t>Segle</w:t>
      </w:r>
      <w:proofErr w:type="spellEnd"/>
      <w:r w:rsidRPr="0024327B">
        <w:rPr>
          <w:rFonts w:ascii="Tahoma" w:hAnsi="Tahoma" w:cs="Tahoma"/>
          <w:sz w:val="24"/>
          <w:szCs w:val="24"/>
        </w:rPr>
        <w:t xml:space="preserve"> XV </w:t>
      </w:r>
      <w:proofErr w:type="spellStart"/>
      <w:r w:rsidRPr="0024327B">
        <w:rPr>
          <w:rFonts w:ascii="Tahoma" w:hAnsi="Tahoma" w:cs="Tahoma"/>
          <w:sz w:val="24"/>
          <w:szCs w:val="24"/>
        </w:rPr>
        <w:t>Millésime</w:t>
      </w:r>
      <w:proofErr w:type="spellEnd"/>
      <w:r w:rsidRPr="002432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4327B">
        <w:rPr>
          <w:rFonts w:ascii="Tahoma" w:hAnsi="Tahoma" w:cs="Tahoma"/>
          <w:sz w:val="24"/>
          <w:szCs w:val="24"/>
        </w:rPr>
        <w:t>brut</w:t>
      </w:r>
      <w:proofErr w:type="spellEnd"/>
      <w:r w:rsidRPr="002432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4327B">
        <w:rPr>
          <w:rFonts w:ascii="Tahoma" w:hAnsi="Tahoma" w:cs="Tahoma"/>
          <w:sz w:val="24"/>
          <w:szCs w:val="24"/>
        </w:rPr>
        <w:t>nature</w:t>
      </w:r>
      <w:proofErr w:type="spellEnd"/>
      <w:r w:rsidRPr="0024327B">
        <w:rPr>
          <w:rFonts w:ascii="Tahoma" w:hAnsi="Tahoma" w:cs="Tahoma"/>
          <w:sz w:val="24"/>
          <w:szCs w:val="24"/>
        </w:rPr>
        <w:t xml:space="preserve"> gran reserva. Cavas </w:t>
      </w:r>
      <w:proofErr w:type="spellStart"/>
      <w:r w:rsidRPr="0024327B">
        <w:rPr>
          <w:rFonts w:ascii="Tahoma" w:hAnsi="Tahoma" w:cs="Tahoma"/>
          <w:sz w:val="24"/>
          <w:szCs w:val="24"/>
        </w:rPr>
        <w:t>Rovellats</w:t>
      </w:r>
      <w:proofErr w:type="spellEnd"/>
      <w:r w:rsidRPr="0024327B">
        <w:rPr>
          <w:rFonts w:ascii="Tahoma" w:hAnsi="Tahoma" w:cs="Tahoma"/>
          <w:sz w:val="24"/>
          <w:szCs w:val="24"/>
        </w:rPr>
        <w:t xml:space="preserve"> (DO Cava)</w:t>
      </w:r>
    </w:p>
    <w:p w:rsidR="0024327B" w:rsidRDefault="0024327B" w:rsidP="0024327B">
      <w:pPr>
        <w:rPr>
          <w:rFonts w:ascii="Tahoma" w:hAnsi="Tahoma" w:cs="Tahoma"/>
          <w:b/>
          <w:sz w:val="24"/>
          <w:szCs w:val="24"/>
        </w:rPr>
      </w:pPr>
    </w:p>
    <w:p w:rsidR="0024327B" w:rsidRDefault="0024327B" w:rsidP="0024327B">
      <w:pPr>
        <w:rPr>
          <w:rFonts w:ascii="Tahoma" w:hAnsi="Tahoma" w:cs="Tahoma"/>
          <w:b/>
          <w:sz w:val="24"/>
          <w:szCs w:val="24"/>
        </w:rPr>
      </w:pPr>
    </w:p>
    <w:p w:rsidR="0024327B" w:rsidRPr="0024327B" w:rsidRDefault="0024327B" w:rsidP="0024327B">
      <w:pPr>
        <w:rPr>
          <w:rFonts w:ascii="Tahoma" w:hAnsi="Tahoma" w:cs="Tahoma"/>
          <w:sz w:val="24"/>
          <w:szCs w:val="24"/>
        </w:rPr>
      </w:pPr>
      <w:r w:rsidRPr="0024327B">
        <w:rPr>
          <w:rFonts w:ascii="Tahoma" w:hAnsi="Tahoma" w:cs="Tahoma"/>
          <w:b/>
          <w:sz w:val="24"/>
          <w:szCs w:val="24"/>
        </w:rPr>
        <w:t>Mejor generoso:</w:t>
      </w:r>
      <w:r w:rsidRPr="0024327B">
        <w:rPr>
          <w:rFonts w:ascii="Tahoma" w:hAnsi="Tahoma" w:cs="Tahoma"/>
          <w:sz w:val="24"/>
          <w:szCs w:val="24"/>
        </w:rPr>
        <w:t xml:space="preserve"> Apóstoles palo cortado. González </w:t>
      </w:r>
      <w:proofErr w:type="spellStart"/>
      <w:r w:rsidRPr="0024327B">
        <w:rPr>
          <w:rFonts w:ascii="Tahoma" w:hAnsi="Tahoma" w:cs="Tahoma"/>
          <w:sz w:val="24"/>
          <w:szCs w:val="24"/>
        </w:rPr>
        <w:t>Byass</w:t>
      </w:r>
      <w:proofErr w:type="spellEnd"/>
      <w:r w:rsidRPr="0024327B">
        <w:rPr>
          <w:rFonts w:ascii="Tahoma" w:hAnsi="Tahoma" w:cs="Tahoma"/>
          <w:sz w:val="24"/>
          <w:szCs w:val="24"/>
        </w:rPr>
        <w:t xml:space="preserve"> Jerez (DO Jerez-</w:t>
      </w:r>
      <w:proofErr w:type="spellStart"/>
      <w:r w:rsidRPr="0024327B">
        <w:rPr>
          <w:rFonts w:ascii="Tahoma" w:hAnsi="Tahoma" w:cs="Tahoma"/>
          <w:sz w:val="24"/>
          <w:szCs w:val="24"/>
        </w:rPr>
        <w:t>Xérès</w:t>
      </w:r>
      <w:proofErr w:type="spellEnd"/>
      <w:r w:rsidRPr="0024327B">
        <w:rPr>
          <w:rFonts w:ascii="Tahoma" w:hAnsi="Tahoma" w:cs="Tahoma"/>
          <w:sz w:val="24"/>
          <w:szCs w:val="24"/>
        </w:rPr>
        <w:t>-Sherry)</w:t>
      </w:r>
    </w:p>
    <w:p w:rsidR="0024327B" w:rsidRPr="0024327B" w:rsidRDefault="0024327B" w:rsidP="0024327B">
      <w:pPr>
        <w:rPr>
          <w:rFonts w:ascii="Tahoma" w:hAnsi="Tahoma" w:cs="Tahoma"/>
          <w:sz w:val="24"/>
          <w:szCs w:val="24"/>
        </w:rPr>
      </w:pPr>
      <w:r w:rsidRPr="0024327B">
        <w:rPr>
          <w:rFonts w:ascii="Tahoma" w:hAnsi="Tahoma" w:cs="Tahoma"/>
          <w:b/>
          <w:sz w:val="24"/>
          <w:szCs w:val="24"/>
        </w:rPr>
        <w:t>Mejor tienda especializada:</w:t>
      </w:r>
      <w:r w:rsidRPr="0024327B">
        <w:rPr>
          <w:rFonts w:ascii="Tahoma" w:hAnsi="Tahoma" w:cs="Tahoma"/>
          <w:sz w:val="24"/>
          <w:szCs w:val="24"/>
        </w:rPr>
        <w:t xml:space="preserve"> Vila </w:t>
      </w:r>
      <w:proofErr w:type="spellStart"/>
      <w:r w:rsidRPr="0024327B">
        <w:rPr>
          <w:rFonts w:ascii="Tahoma" w:hAnsi="Tahoma" w:cs="Tahoma"/>
          <w:sz w:val="24"/>
          <w:szCs w:val="24"/>
        </w:rPr>
        <w:t>Viniteca</w:t>
      </w:r>
      <w:proofErr w:type="spellEnd"/>
      <w:r w:rsidRPr="0024327B">
        <w:rPr>
          <w:rFonts w:ascii="Tahoma" w:hAnsi="Tahoma" w:cs="Tahoma"/>
          <w:sz w:val="24"/>
          <w:szCs w:val="24"/>
        </w:rPr>
        <w:t xml:space="preserve"> (Barcelona)</w:t>
      </w:r>
    </w:p>
    <w:p w:rsidR="0024327B" w:rsidRPr="0024327B" w:rsidRDefault="0024327B" w:rsidP="0024327B">
      <w:pPr>
        <w:rPr>
          <w:rFonts w:ascii="Tahoma" w:hAnsi="Tahoma" w:cs="Tahoma"/>
          <w:sz w:val="24"/>
          <w:szCs w:val="24"/>
        </w:rPr>
      </w:pPr>
      <w:r w:rsidRPr="0024327B">
        <w:rPr>
          <w:rFonts w:ascii="Tahoma" w:hAnsi="Tahoma" w:cs="Tahoma"/>
          <w:b/>
          <w:sz w:val="24"/>
          <w:szCs w:val="24"/>
        </w:rPr>
        <w:t>Premio especial:</w:t>
      </w:r>
      <w:r w:rsidRPr="0024327B">
        <w:rPr>
          <w:rFonts w:ascii="Tahoma" w:hAnsi="Tahoma" w:cs="Tahoma"/>
          <w:sz w:val="24"/>
          <w:szCs w:val="24"/>
        </w:rPr>
        <w:t xml:space="preserve"> Marcos Eguren. Todos sus vinos aportan singularidades que les hacen ser especiales.</w:t>
      </w:r>
    </w:p>
    <w:p w:rsidR="0024327B" w:rsidRPr="0024327B" w:rsidRDefault="0024327B" w:rsidP="0024327B">
      <w:pPr>
        <w:rPr>
          <w:rFonts w:ascii="Tahoma" w:hAnsi="Tahoma" w:cs="Tahoma"/>
          <w:sz w:val="24"/>
          <w:szCs w:val="24"/>
        </w:rPr>
      </w:pPr>
    </w:p>
    <w:p w:rsidR="0024327B" w:rsidRPr="0024327B" w:rsidRDefault="0024327B" w:rsidP="0024327B">
      <w:pPr>
        <w:rPr>
          <w:rFonts w:ascii="Tahoma" w:hAnsi="Tahoma" w:cs="Tahoma"/>
          <w:b/>
          <w:sz w:val="32"/>
          <w:szCs w:val="32"/>
        </w:rPr>
      </w:pPr>
      <w:r w:rsidRPr="0024327B">
        <w:rPr>
          <w:rFonts w:ascii="Tahoma" w:hAnsi="Tahoma" w:cs="Tahoma"/>
          <w:b/>
          <w:sz w:val="32"/>
          <w:szCs w:val="32"/>
        </w:rPr>
        <w:t>7 Premios Revista Club de Gourmets</w:t>
      </w:r>
    </w:p>
    <w:p w:rsidR="0024327B" w:rsidRPr="0024327B" w:rsidRDefault="0024327B" w:rsidP="0024327B">
      <w:pPr>
        <w:rPr>
          <w:rFonts w:ascii="Tahoma" w:hAnsi="Tahoma" w:cs="Tahoma"/>
          <w:sz w:val="24"/>
          <w:szCs w:val="24"/>
        </w:rPr>
      </w:pPr>
      <w:r w:rsidRPr="0024327B">
        <w:rPr>
          <w:rFonts w:ascii="Tahoma" w:hAnsi="Tahoma" w:cs="Tahoma"/>
          <w:sz w:val="24"/>
          <w:szCs w:val="24"/>
        </w:rPr>
        <w:t>Los lectores de la revista decana de la gastronomía española son los encargados de elegir a aquellos representantes de la gastronomía nacional que, descubiertos en Club de Gourmets o por su cuenta, merecen una distinción por su labor de fomento de la calidad agroalimentaria.</w:t>
      </w:r>
    </w:p>
    <w:p w:rsidR="0024327B" w:rsidRPr="0024327B" w:rsidRDefault="0024327B" w:rsidP="0024327B">
      <w:pPr>
        <w:rPr>
          <w:rFonts w:ascii="Tahoma" w:hAnsi="Tahoma" w:cs="Tahoma"/>
          <w:sz w:val="24"/>
          <w:szCs w:val="24"/>
        </w:rPr>
      </w:pPr>
      <w:r w:rsidRPr="0024327B">
        <w:rPr>
          <w:rFonts w:ascii="Tahoma" w:hAnsi="Tahoma" w:cs="Tahoma"/>
          <w:b/>
          <w:sz w:val="24"/>
          <w:szCs w:val="24"/>
        </w:rPr>
        <w:t>Mejor restaurante:</w:t>
      </w:r>
      <w:r w:rsidRPr="0024327B">
        <w:rPr>
          <w:rFonts w:ascii="Tahoma" w:hAnsi="Tahoma" w:cs="Tahoma"/>
          <w:sz w:val="24"/>
          <w:szCs w:val="24"/>
        </w:rPr>
        <w:t xml:space="preserve"> A Poniente, El Puerto de Santa María (Cádiz)</w:t>
      </w:r>
    </w:p>
    <w:p w:rsidR="0024327B" w:rsidRPr="0024327B" w:rsidRDefault="0024327B" w:rsidP="0024327B">
      <w:pPr>
        <w:rPr>
          <w:rFonts w:ascii="Tahoma" w:hAnsi="Tahoma" w:cs="Tahoma"/>
          <w:sz w:val="24"/>
          <w:szCs w:val="24"/>
        </w:rPr>
      </w:pPr>
      <w:r w:rsidRPr="0024327B">
        <w:rPr>
          <w:rFonts w:ascii="Tahoma" w:hAnsi="Tahoma" w:cs="Tahoma"/>
          <w:b/>
          <w:sz w:val="24"/>
          <w:szCs w:val="24"/>
        </w:rPr>
        <w:t>Mejor Chef:</w:t>
      </w:r>
      <w:r w:rsidRPr="0024327B">
        <w:rPr>
          <w:rFonts w:ascii="Tahoma" w:hAnsi="Tahoma" w:cs="Tahoma"/>
          <w:sz w:val="24"/>
          <w:szCs w:val="24"/>
        </w:rPr>
        <w:t xml:space="preserve"> Íñigo Pérez, Restaurante </w:t>
      </w:r>
      <w:proofErr w:type="spellStart"/>
      <w:r w:rsidRPr="0024327B">
        <w:rPr>
          <w:rFonts w:ascii="Tahoma" w:hAnsi="Tahoma" w:cs="Tahoma"/>
          <w:sz w:val="24"/>
          <w:szCs w:val="24"/>
        </w:rPr>
        <w:t>Urrechu</w:t>
      </w:r>
      <w:proofErr w:type="spellEnd"/>
      <w:r w:rsidRPr="0024327B">
        <w:rPr>
          <w:rFonts w:ascii="Tahoma" w:hAnsi="Tahoma" w:cs="Tahoma"/>
          <w:sz w:val="24"/>
          <w:szCs w:val="24"/>
        </w:rPr>
        <w:t xml:space="preserve"> (Madrid)</w:t>
      </w:r>
    </w:p>
    <w:p w:rsidR="0024327B" w:rsidRPr="0024327B" w:rsidRDefault="0024327B" w:rsidP="0024327B">
      <w:pPr>
        <w:rPr>
          <w:rFonts w:ascii="Tahoma" w:hAnsi="Tahoma" w:cs="Tahoma"/>
          <w:sz w:val="24"/>
          <w:szCs w:val="24"/>
        </w:rPr>
      </w:pPr>
      <w:r w:rsidRPr="0024327B">
        <w:rPr>
          <w:rFonts w:ascii="Tahoma" w:hAnsi="Tahoma" w:cs="Tahoma"/>
          <w:b/>
          <w:sz w:val="24"/>
          <w:szCs w:val="24"/>
        </w:rPr>
        <w:t>Mejor Maître:</w:t>
      </w:r>
      <w:r w:rsidRPr="0024327B">
        <w:rPr>
          <w:rFonts w:ascii="Tahoma" w:hAnsi="Tahoma" w:cs="Tahoma"/>
          <w:sz w:val="24"/>
          <w:szCs w:val="24"/>
        </w:rPr>
        <w:t xml:space="preserve"> Óscar Quintana </w:t>
      </w:r>
      <w:proofErr w:type="spellStart"/>
      <w:r w:rsidRPr="0024327B">
        <w:rPr>
          <w:rFonts w:ascii="Tahoma" w:hAnsi="Tahoma" w:cs="Tahoma"/>
          <w:sz w:val="24"/>
          <w:szCs w:val="24"/>
        </w:rPr>
        <w:t>Lourido</w:t>
      </w:r>
      <w:proofErr w:type="spellEnd"/>
      <w:r w:rsidRPr="0024327B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4327B">
        <w:rPr>
          <w:rFonts w:ascii="Tahoma" w:hAnsi="Tahoma" w:cs="Tahoma"/>
          <w:sz w:val="24"/>
          <w:szCs w:val="24"/>
        </w:rPr>
        <w:t>Culler</w:t>
      </w:r>
      <w:proofErr w:type="spellEnd"/>
      <w:r w:rsidRPr="0024327B">
        <w:rPr>
          <w:rFonts w:ascii="Tahoma" w:hAnsi="Tahoma" w:cs="Tahoma"/>
          <w:sz w:val="24"/>
          <w:szCs w:val="24"/>
        </w:rPr>
        <w:t xml:space="preserve"> de Pau (O Grove, Pontevedra)</w:t>
      </w:r>
    </w:p>
    <w:p w:rsidR="0024327B" w:rsidRPr="0024327B" w:rsidRDefault="0024327B" w:rsidP="0024327B">
      <w:pPr>
        <w:rPr>
          <w:rFonts w:ascii="Tahoma" w:hAnsi="Tahoma" w:cs="Tahoma"/>
          <w:sz w:val="24"/>
          <w:szCs w:val="24"/>
        </w:rPr>
      </w:pPr>
      <w:r w:rsidRPr="0024327B">
        <w:rPr>
          <w:rFonts w:ascii="Tahoma" w:hAnsi="Tahoma" w:cs="Tahoma"/>
          <w:b/>
          <w:sz w:val="24"/>
          <w:szCs w:val="24"/>
        </w:rPr>
        <w:t>Mejor Sumiller:</w:t>
      </w:r>
      <w:r w:rsidRPr="0024327B">
        <w:rPr>
          <w:rFonts w:ascii="Tahoma" w:hAnsi="Tahoma" w:cs="Tahoma"/>
          <w:sz w:val="24"/>
          <w:szCs w:val="24"/>
        </w:rPr>
        <w:t xml:space="preserve"> (Ex Aequo) Mónica Fernández, 19 y 99 Sushi Bar (Abu </w:t>
      </w:r>
      <w:proofErr w:type="spellStart"/>
      <w:r w:rsidRPr="0024327B">
        <w:rPr>
          <w:rFonts w:ascii="Tahoma" w:hAnsi="Tahoma" w:cs="Tahoma"/>
          <w:sz w:val="24"/>
          <w:szCs w:val="24"/>
        </w:rPr>
        <w:t>Dhabi</w:t>
      </w:r>
      <w:proofErr w:type="spellEnd"/>
      <w:r w:rsidRPr="0024327B">
        <w:rPr>
          <w:rFonts w:ascii="Tahoma" w:hAnsi="Tahoma" w:cs="Tahoma"/>
          <w:sz w:val="24"/>
          <w:szCs w:val="24"/>
        </w:rPr>
        <w:t xml:space="preserve">, Barcelona, Madrid) y María José Jurado, Taberna La </w:t>
      </w:r>
      <w:proofErr w:type="spellStart"/>
      <w:r w:rsidRPr="0024327B">
        <w:rPr>
          <w:rFonts w:ascii="Tahoma" w:hAnsi="Tahoma" w:cs="Tahoma"/>
          <w:sz w:val="24"/>
          <w:szCs w:val="24"/>
        </w:rPr>
        <w:t>Catapa</w:t>
      </w:r>
      <w:proofErr w:type="spellEnd"/>
      <w:r w:rsidRPr="0024327B">
        <w:rPr>
          <w:rFonts w:ascii="Tahoma" w:hAnsi="Tahoma" w:cs="Tahoma"/>
          <w:sz w:val="24"/>
          <w:szCs w:val="24"/>
        </w:rPr>
        <w:t xml:space="preserve"> (Madrid)</w:t>
      </w:r>
    </w:p>
    <w:p w:rsidR="0024327B" w:rsidRPr="0024327B" w:rsidRDefault="0024327B" w:rsidP="0024327B">
      <w:pPr>
        <w:rPr>
          <w:rFonts w:ascii="Tahoma" w:hAnsi="Tahoma" w:cs="Tahoma"/>
          <w:sz w:val="24"/>
          <w:szCs w:val="24"/>
        </w:rPr>
      </w:pPr>
      <w:r w:rsidRPr="0024327B">
        <w:rPr>
          <w:rFonts w:ascii="Tahoma" w:hAnsi="Tahoma" w:cs="Tahoma"/>
          <w:b/>
          <w:sz w:val="24"/>
          <w:szCs w:val="24"/>
        </w:rPr>
        <w:t>Mejor tienda:</w:t>
      </w:r>
      <w:r w:rsidRPr="0024327B">
        <w:rPr>
          <w:rFonts w:ascii="Tahoma" w:hAnsi="Tahoma" w:cs="Tahoma"/>
          <w:sz w:val="24"/>
          <w:szCs w:val="24"/>
        </w:rPr>
        <w:t xml:space="preserve"> Santa Cecilia (Madrid)</w:t>
      </w:r>
    </w:p>
    <w:p w:rsidR="0024327B" w:rsidRPr="0024327B" w:rsidRDefault="0024327B" w:rsidP="0024327B">
      <w:pPr>
        <w:rPr>
          <w:rFonts w:ascii="Tahoma" w:hAnsi="Tahoma" w:cs="Tahoma"/>
          <w:sz w:val="24"/>
          <w:szCs w:val="24"/>
        </w:rPr>
      </w:pPr>
      <w:r w:rsidRPr="0024327B">
        <w:rPr>
          <w:rFonts w:ascii="Tahoma" w:hAnsi="Tahoma" w:cs="Tahoma"/>
          <w:b/>
          <w:sz w:val="24"/>
          <w:szCs w:val="24"/>
        </w:rPr>
        <w:t>Mejor producto:</w:t>
      </w:r>
      <w:r w:rsidRPr="0024327B">
        <w:rPr>
          <w:rFonts w:ascii="Tahoma" w:hAnsi="Tahoma" w:cs="Tahoma"/>
          <w:sz w:val="24"/>
          <w:szCs w:val="24"/>
        </w:rPr>
        <w:t xml:space="preserve"> Conservas </w:t>
      </w:r>
      <w:proofErr w:type="spellStart"/>
      <w:r w:rsidRPr="0024327B">
        <w:rPr>
          <w:rFonts w:ascii="Tahoma" w:hAnsi="Tahoma" w:cs="Tahoma"/>
          <w:sz w:val="24"/>
          <w:szCs w:val="24"/>
        </w:rPr>
        <w:t>Frinsa</w:t>
      </w:r>
      <w:proofErr w:type="spellEnd"/>
      <w:r w:rsidRPr="0024327B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Pr="0024327B">
        <w:rPr>
          <w:rFonts w:ascii="Tahoma" w:hAnsi="Tahoma" w:cs="Tahoma"/>
          <w:sz w:val="24"/>
          <w:szCs w:val="24"/>
        </w:rPr>
        <w:t>Ribeira</w:t>
      </w:r>
      <w:proofErr w:type="spellEnd"/>
      <w:r w:rsidRPr="0024327B">
        <w:rPr>
          <w:rFonts w:ascii="Tahoma" w:hAnsi="Tahoma" w:cs="Tahoma"/>
          <w:sz w:val="24"/>
          <w:szCs w:val="24"/>
        </w:rPr>
        <w:t>, La Coruña)</w:t>
      </w:r>
    </w:p>
    <w:p w:rsidR="0024327B" w:rsidRPr="0024327B" w:rsidRDefault="0024327B" w:rsidP="0024327B">
      <w:pPr>
        <w:rPr>
          <w:rFonts w:ascii="Tahoma" w:hAnsi="Tahoma" w:cs="Tahoma"/>
          <w:sz w:val="24"/>
          <w:szCs w:val="24"/>
        </w:rPr>
      </w:pPr>
      <w:r w:rsidRPr="0024327B">
        <w:rPr>
          <w:rFonts w:ascii="Tahoma" w:hAnsi="Tahoma" w:cs="Tahoma"/>
          <w:b/>
          <w:sz w:val="24"/>
          <w:szCs w:val="24"/>
        </w:rPr>
        <w:t>Mejor hotel:</w:t>
      </w:r>
      <w:r w:rsidRPr="002432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4327B">
        <w:rPr>
          <w:rFonts w:ascii="Tahoma" w:hAnsi="Tahoma" w:cs="Tahoma"/>
          <w:sz w:val="24"/>
          <w:szCs w:val="24"/>
        </w:rPr>
        <w:t>Only</w:t>
      </w:r>
      <w:proofErr w:type="spellEnd"/>
      <w:r w:rsidRPr="002432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4327B">
        <w:rPr>
          <w:rFonts w:ascii="Tahoma" w:hAnsi="Tahoma" w:cs="Tahoma"/>
          <w:sz w:val="24"/>
          <w:szCs w:val="24"/>
        </w:rPr>
        <w:t>You</w:t>
      </w:r>
      <w:proofErr w:type="spellEnd"/>
      <w:r w:rsidRPr="0024327B">
        <w:rPr>
          <w:rFonts w:ascii="Tahoma" w:hAnsi="Tahoma" w:cs="Tahoma"/>
          <w:sz w:val="24"/>
          <w:szCs w:val="24"/>
        </w:rPr>
        <w:t xml:space="preserve"> (Madrid)</w:t>
      </w:r>
    </w:p>
    <w:p w:rsidR="0024327B" w:rsidRPr="0024327B" w:rsidRDefault="0024327B" w:rsidP="0024327B">
      <w:pPr>
        <w:rPr>
          <w:rFonts w:ascii="Tahoma" w:hAnsi="Tahoma" w:cs="Tahoma"/>
          <w:sz w:val="24"/>
          <w:szCs w:val="24"/>
        </w:rPr>
      </w:pPr>
      <w:r w:rsidRPr="0024327B">
        <w:rPr>
          <w:rFonts w:ascii="Tahoma" w:hAnsi="Tahoma" w:cs="Tahoma"/>
          <w:b/>
          <w:sz w:val="24"/>
          <w:szCs w:val="24"/>
        </w:rPr>
        <w:t>Mejor medio de comunicación:</w:t>
      </w:r>
      <w:r w:rsidRPr="0024327B">
        <w:rPr>
          <w:rFonts w:ascii="Tahoma" w:hAnsi="Tahoma" w:cs="Tahoma"/>
          <w:sz w:val="24"/>
          <w:szCs w:val="24"/>
        </w:rPr>
        <w:t xml:space="preserve"> El </w:t>
      </w:r>
      <w:proofErr w:type="spellStart"/>
      <w:r w:rsidRPr="0024327B">
        <w:rPr>
          <w:rFonts w:ascii="Tahoma" w:hAnsi="Tahoma" w:cs="Tahoma"/>
          <w:sz w:val="24"/>
          <w:szCs w:val="24"/>
        </w:rPr>
        <w:t>Comidista</w:t>
      </w:r>
      <w:proofErr w:type="spellEnd"/>
      <w:r w:rsidRPr="0024327B">
        <w:rPr>
          <w:rFonts w:ascii="Tahoma" w:hAnsi="Tahoma" w:cs="Tahoma"/>
          <w:sz w:val="24"/>
          <w:szCs w:val="24"/>
        </w:rPr>
        <w:t>, El País (Mikel López Iturriaga)</w:t>
      </w:r>
    </w:p>
    <w:p w:rsidR="0024327B" w:rsidRPr="0024327B" w:rsidRDefault="0024327B" w:rsidP="0024327B">
      <w:pPr>
        <w:rPr>
          <w:rFonts w:ascii="Tahoma" w:hAnsi="Tahoma" w:cs="Tahoma"/>
          <w:sz w:val="24"/>
          <w:szCs w:val="24"/>
        </w:rPr>
      </w:pPr>
      <w:r w:rsidRPr="0024327B">
        <w:rPr>
          <w:rFonts w:ascii="Tahoma" w:hAnsi="Tahoma" w:cs="Tahoma"/>
          <w:b/>
          <w:sz w:val="24"/>
          <w:szCs w:val="24"/>
        </w:rPr>
        <w:t>Mejor organismo o institución:</w:t>
      </w:r>
      <w:r w:rsidRPr="0024327B">
        <w:rPr>
          <w:rFonts w:ascii="Tahoma" w:hAnsi="Tahoma" w:cs="Tahoma"/>
          <w:sz w:val="24"/>
          <w:szCs w:val="24"/>
        </w:rPr>
        <w:t xml:space="preserve"> Marca España</w:t>
      </w:r>
    </w:p>
    <w:p w:rsidR="0024327B" w:rsidRPr="0024327B" w:rsidRDefault="0024327B" w:rsidP="0024327B">
      <w:pPr>
        <w:rPr>
          <w:rFonts w:ascii="Tahoma" w:hAnsi="Tahoma" w:cs="Tahoma"/>
          <w:sz w:val="24"/>
          <w:szCs w:val="24"/>
        </w:rPr>
      </w:pPr>
      <w:r w:rsidRPr="0024327B">
        <w:rPr>
          <w:rFonts w:ascii="Tahoma" w:hAnsi="Tahoma" w:cs="Tahoma"/>
          <w:b/>
          <w:sz w:val="24"/>
          <w:szCs w:val="24"/>
        </w:rPr>
        <w:t>Mejor libro:</w:t>
      </w:r>
      <w:r w:rsidRPr="0024327B">
        <w:rPr>
          <w:rFonts w:ascii="Tahoma" w:hAnsi="Tahoma" w:cs="Tahoma"/>
          <w:sz w:val="24"/>
          <w:szCs w:val="24"/>
        </w:rPr>
        <w:t xml:space="preserve"> Los Nuevos Viñadores (Luis Gutiérrez, Planeta </w:t>
      </w:r>
      <w:proofErr w:type="spellStart"/>
      <w:r w:rsidRPr="0024327B">
        <w:rPr>
          <w:rFonts w:ascii="Tahoma" w:hAnsi="Tahoma" w:cs="Tahoma"/>
          <w:sz w:val="24"/>
          <w:szCs w:val="24"/>
        </w:rPr>
        <w:t>Gastro</w:t>
      </w:r>
      <w:proofErr w:type="spellEnd"/>
      <w:r w:rsidRPr="0024327B">
        <w:rPr>
          <w:rFonts w:ascii="Tahoma" w:hAnsi="Tahoma" w:cs="Tahoma"/>
          <w:sz w:val="24"/>
          <w:szCs w:val="24"/>
        </w:rPr>
        <w:t>)</w:t>
      </w:r>
    </w:p>
    <w:p w:rsidR="0024327B" w:rsidRPr="0024327B" w:rsidRDefault="0024327B" w:rsidP="0024327B">
      <w:pPr>
        <w:rPr>
          <w:rFonts w:ascii="Tahoma" w:hAnsi="Tahoma" w:cs="Tahoma"/>
          <w:sz w:val="24"/>
          <w:szCs w:val="24"/>
        </w:rPr>
      </w:pPr>
      <w:r w:rsidRPr="0024327B">
        <w:rPr>
          <w:rFonts w:ascii="Tahoma" w:hAnsi="Tahoma" w:cs="Tahoma"/>
          <w:b/>
          <w:sz w:val="24"/>
          <w:szCs w:val="24"/>
        </w:rPr>
        <w:t>Reconocimiento extraordinario:</w:t>
      </w:r>
      <w:r w:rsidRPr="0024327B">
        <w:rPr>
          <w:rFonts w:ascii="Tahoma" w:hAnsi="Tahoma" w:cs="Tahoma"/>
          <w:sz w:val="24"/>
          <w:szCs w:val="24"/>
        </w:rPr>
        <w:t xml:space="preserve"> José Andrés</w:t>
      </w:r>
    </w:p>
    <w:p w:rsidR="0024327B" w:rsidRPr="0024327B" w:rsidRDefault="0024327B" w:rsidP="0024327B">
      <w:pPr>
        <w:rPr>
          <w:rFonts w:ascii="Tahoma" w:hAnsi="Tahoma" w:cs="Tahoma"/>
          <w:sz w:val="24"/>
          <w:szCs w:val="24"/>
        </w:rPr>
      </w:pPr>
      <w:r w:rsidRPr="0024327B">
        <w:rPr>
          <w:rFonts w:ascii="Tahoma" w:hAnsi="Tahoma" w:cs="Tahoma"/>
          <w:sz w:val="24"/>
          <w:szCs w:val="24"/>
        </w:rPr>
        <w:t xml:space="preserve"> </w:t>
      </w:r>
    </w:p>
    <w:p w:rsidR="0024327B" w:rsidRPr="0024327B" w:rsidRDefault="0024327B" w:rsidP="0024327B">
      <w:pPr>
        <w:rPr>
          <w:rFonts w:ascii="Tahoma" w:hAnsi="Tahoma" w:cs="Tahoma"/>
          <w:sz w:val="24"/>
          <w:szCs w:val="24"/>
        </w:rPr>
      </w:pPr>
      <w:r w:rsidRPr="0024327B">
        <w:rPr>
          <w:rFonts w:ascii="Tahoma" w:hAnsi="Tahoma" w:cs="Tahoma"/>
          <w:sz w:val="24"/>
          <w:szCs w:val="24"/>
        </w:rPr>
        <w:t xml:space="preserve"> </w:t>
      </w:r>
    </w:p>
    <w:p w:rsidR="0024327B" w:rsidRDefault="0024327B" w:rsidP="0024327B">
      <w:pPr>
        <w:rPr>
          <w:rFonts w:ascii="Tahoma" w:hAnsi="Tahoma" w:cs="Tahoma"/>
          <w:sz w:val="24"/>
          <w:szCs w:val="24"/>
        </w:rPr>
      </w:pPr>
    </w:p>
    <w:p w:rsidR="0024327B" w:rsidRPr="0024327B" w:rsidRDefault="0024327B" w:rsidP="0024327B">
      <w:pPr>
        <w:rPr>
          <w:rFonts w:ascii="Tahoma" w:hAnsi="Tahoma" w:cs="Tahoma"/>
          <w:b/>
          <w:sz w:val="32"/>
          <w:szCs w:val="32"/>
        </w:rPr>
      </w:pPr>
      <w:r w:rsidRPr="0024327B">
        <w:rPr>
          <w:rFonts w:ascii="Tahoma" w:hAnsi="Tahoma" w:cs="Tahoma"/>
          <w:b/>
          <w:sz w:val="32"/>
          <w:szCs w:val="32"/>
        </w:rPr>
        <w:t>7 Premios Salón de Gourmets</w:t>
      </w:r>
    </w:p>
    <w:p w:rsidR="0024327B" w:rsidRPr="0024327B" w:rsidRDefault="0024327B" w:rsidP="0024327B">
      <w:pPr>
        <w:rPr>
          <w:rFonts w:ascii="Tahoma" w:hAnsi="Tahoma" w:cs="Tahoma"/>
          <w:sz w:val="24"/>
          <w:szCs w:val="24"/>
        </w:rPr>
      </w:pPr>
      <w:r w:rsidRPr="0024327B">
        <w:rPr>
          <w:rFonts w:ascii="Tahoma" w:hAnsi="Tahoma" w:cs="Tahoma"/>
          <w:sz w:val="24"/>
          <w:szCs w:val="24"/>
        </w:rPr>
        <w:t>Más de 1.300 novedades son candidatas a estos premios que otorgará un jurado de expertos el jueves, 10 de mayo, a las 13:00 horas en el Auditorio Gourmets (pabellón 8), con el fin de reconocer la trayectoria profesional de las firmas expositoras en el Salón de Gourmets.</w:t>
      </w:r>
    </w:p>
    <w:p w:rsidR="0024327B" w:rsidRPr="0024327B" w:rsidRDefault="0024327B" w:rsidP="0024327B">
      <w:pPr>
        <w:rPr>
          <w:rFonts w:ascii="Tahoma" w:hAnsi="Tahoma" w:cs="Tahoma"/>
          <w:sz w:val="24"/>
          <w:szCs w:val="24"/>
        </w:rPr>
      </w:pPr>
      <w:r w:rsidRPr="0024327B">
        <w:rPr>
          <w:rFonts w:ascii="Tahoma" w:hAnsi="Tahoma" w:cs="Tahoma"/>
          <w:sz w:val="24"/>
          <w:szCs w:val="24"/>
        </w:rPr>
        <w:t>Presentadas en las vitrinas de la 25 Exposición de Nuevos Productos, todos aquellos expositores que cuenten con alguna novedad entre sus productos optarán a estos galardones que distingue a los alimento</w:t>
      </w:r>
      <w:r>
        <w:rPr>
          <w:rFonts w:ascii="Tahoma" w:hAnsi="Tahoma" w:cs="Tahoma"/>
          <w:sz w:val="24"/>
          <w:szCs w:val="24"/>
        </w:rPr>
        <w:t>s y bebidas en tres categorías:</w:t>
      </w:r>
    </w:p>
    <w:p w:rsidR="0024327B" w:rsidRPr="0024327B" w:rsidRDefault="0024327B" w:rsidP="0024327B">
      <w:pPr>
        <w:jc w:val="center"/>
        <w:rPr>
          <w:rFonts w:ascii="Tahoma" w:hAnsi="Tahoma" w:cs="Tahoma"/>
          <w:sz w:val="24"/>
          <w:szCs w:val="24"/>
        </w:rPr>
      </w:pPr>
      <w:r w:rsidRPr="0024327B">
        <w:rPr>
          <w:rFonts w:ascii="Tahoma" w:hAnsi="Tahoma" w:cs="Tahoma"/>
          <w:sz w:val="24"/>
          <w:szCs w:val="24"/>
        </w:rPr>
        <w:t>Innovación</w:t>
      </w:r>
    </w:p>
    <w:p w:rsidR="0024327B" w:rsidRPr="0024327B" w:rsidRDefault="0024327B" w:rsidP="0024327B">
      <w:pPr>
        <w:jc w:val="center"/>
        <w:rPr>
          <w:rFonts w:ascii="Tahoma" w:hAnsi="Tahoma" w:cs="Tahoma"/>
          <w:sz w:val="24"/>
          <w:szCs w:val="24"/>
        </w:rPr>
      </w:pPr>
      <w:r w:rsidRPr="0024327B">
        <w:rPr>
          <w:rFonts w:ascii="Tahoma" w:hAnsi="Tahoma" w:cs="Tahoma"/>
          <w:sz w:val="24"/>
          <w:szCs w:val="24"/>
        </w:rPr>
        <w:t>Presentación</w:t>
      </w:r>
    </w:p>
    <w:p w:rsidR="0024327B" w:rsidRPr="0024327B" w:rsidRDefault="0024327B" w:rsidP="0024327B">
      <w:pPr>
        <w:jc w:val="center"/>
        <w:rPr>
          <w:rFonts w:ascii="Tahoma" w:hAnsi="Tahoma" w:cs="Tahoma"/>
          <w:sz w:val="24"/>
          <w:szCs w:val="24"/>
        </w:rPr>
      </w:pPr>
      <w:r w:rsidRPr="0024327B">
        <w:rPr>
          <w:rFonts w:ascii="Tahoma" w:hAnsi="Tahoma" w:cs="Tahoma"/>
          <w:sz w:val="24"/>
          <w:szCs w:val="24"/>
        </w:rPr>
        <w:t>Versatilidad</w:t>
      </w:r>
    </w:p>
    <w:p w:rsidR="0024327B" w:rsidRPr="0024327B" w:rsidRDefault="0024327B" w:rsidP="0024327B">
      <w:pPr>
        <w:rPr>
          <w:rFonts w:ascii="Tahoma" w:hAnsi="Tahoma" w:cs="Tahoma"/>
          <w:sz w:val="24"/>
          <w:szCs w:val="24"/>
        </w:rPr>
      </w:pPr>
      <w:r w:rsidRPr="0024327B">
        <w:rPr>
          <w:rFonts w:ascii="Tahoma" w:hAnsi="Tahoma" w:cs="Tahoma"/>
          <w:sz w:val="24"/>
          <w:szCs w:val="24"/>
        </w:rPr>
        <w:t xml:space="preserve"> </w:t>
      </w:r>
    </w:p>
    <w:p w:rsidR="0024327B" w:rsidRPr="0024327B" w:rsidRDefault="0024327B" w:rsidP="0024327B">
      <w:pPr>
        <w:rPr>
          <w:rFonts w:ascii="Tahoma" w:hAnsi="Tahoma" w:cs="Tahoma"/>
          <w:b/>
          <w:sz w:val="32"/>
          <w:szCs w:val="32"/>
        </w:rPr>
      </w:pPr>
      <w:r w:rsidRPr="0024327B">
        <w:rPr>
          <w:rFonts w:ascii="Tahoma" w:hAnsi="Tahoma" w:cs="Tahoma"/>
          <w:b/>
          <w:sz w:val="32"/>
          <w:szCs w:val="32"/>
        </w:rPr>
        <w:t>5 Premios Liga ‘99 de la Guía de Vinos Gourmets</w:t>
      </w:r>
    </w:p>
    <w:p w:rsidR="0024327B" w:rsidRPr="0024327B" w:rsidRDefault="0024327B" w:rsidP="0024327B">
      <w:pPr>
        <w:rPr>
          <w:rFonts w:ascii="Tahoma" w:hAnsi="Tahoma" w:cs="Tahoma"/>
          <w:sz w:val="24"/>
          <w:szCs w:val="24"/>
        </w:rPr>
      </w:pPr>
      <w:r w:rsidRPr="0024327B">
        <w:rPr>
          <w:rFonts w:ascii="Tahoma" w:hAnsi="Tahoma" w:cs="Tahoma"/>
          <w:sz w:val="24"/>
          <w:szCs w:val="24"/>
        </w:rPr>
        <w:t>Los mejores vinos de España, aquellos que han obtenido la máxima puntuación en la 33 Guía de Vinos Gourmets, 99/100, son los merecedores de estos premios. Tras la cata a ciegas de 4.160 vinos, exclusivamente 19 han impresionado a los 23 miembros del Comité de Cata del Grupo Gourmets.</w:t>
      </w:r>
    </w:p>
    <w:p w:rsidR="0024327B" w:rsidRPr="0024327B" w:rsidRDefault="0024327B" w:rsidP="0024327B">
      <w:pPr>
        <w:rPr>
          <w:rFonts w:ascii="Tahoma" w:hAnsi="Tahoma" w:cs="Tahoma"/>
          <w:sz w:val="24"/>
          <w:szCs w:val="24"/>
        </w:rPr>
      </w:pPr>
      <w:r w:rsidRPr="0024327B">
        <w:rPr>
          <w:rFonts w:ascii="Tahoma" w:hAnsi="Tahoma" w:cs="Tahoma"/>
          <w:b/>
          <w:sz w:val="24"/>
          <w:szCs w:val="24"/>
        </w:rPr>
        <w:t>Benjamín Romeo Colección nº 3: El Chozo del Bombón, 14.</w:t>
      </w:r>
      <w:r w:rsidRPr="0024327B">
        <w:rPr>
          <w:rFonts w:ascii="Tahoma" w:hAnsi="Tahoma" w:cs="Tahoma"/>
          <w:sz w:val="24"/>
          <w:szCs w:val="24"/>
        </w:rPr>
        <w:tab/>
        <w:t>Bodega Contador (</w:t>
      </w:r>
      <w:proofErr w:type="spellStart"/>
      <w:r w:rsidRPr="0024327B">
        <w:rPr>
          <w:rFonts w:ascii="Tahoma" w:hAnsi="Tahoma" w:cs="Tahoma"/>
          <w:sz w:val="24"/>
          <w:szCs w:val="24"/>
        </w:rPr>
        <w:t>DOCa</w:t>
      </w:r>
      <w:proofErr w:type="spellEnd"/>
      <w:r w:rsidRPr="0024327B">
        <w:rPr>
          <w:rFonts w:ascii="Tahoma" w:hAnsi="Tahoma" w:cs="Tahoma"/>
          <w:sz w:val="24"/>
          <w:szCs w:val="24"/>
        </w:rPr>
        <w:t xml:space="preserve"> Rioja)</w:t>
      </w:r>
    </w:p>
    <w:p w:rsidR="0024327B" w:rsidRPr="0024327B" w:rsidRDefault="0024327B" w:rsidP="0024327B">
      <w:pPr>
        <w:rPr>
          <w:rFonts w:ascii="Tahoma" w:hAnsi="Tahoma" w:cs="Tahoma"/>
          <w:sz w:val="24"/>
          <w:szCs w:val="24"/>
        </w:rPr>
      </w:pPr>
      <w:proofErr w:type="spellStart"/>
      <w:r w:rsidRPr="0024327B">
        <w:rPr>
          <w:rFonts w:ascii="Tahoma" w:hAnsi="Tahoma" w:cs="Tahoma"/>
          <w:b/>
          <w:sz w:val="24"/>
          <w:szCs w:val="24"/>
        </w:rPr>
        <w:t>Clos</w:t>
      </w:r>
      <w:proofErr w:type="spellEnd"/>
      <w:r w:rsidRPr="0024327B">
        <w:rPr>
          <w:rFonts w:ascii="Tahoma" w:hAnsi="Tahoma" w:cs="Tahoma"/>
          <w:b/>
          <w:sz w:val="24"/>
          <w:szCs w:val="24"/>
        </w:rPr>
        <w:t xml:space="preserve"> Erasmus, 15.</w:t>
      </w:r>
      <w:r w:rsidRPr="002432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4327B">
        <w:rPr>
          <w:rFonts w:ascii="Tahoma" w:hAnsi="Tahoma" w:cs="Tahoma"/>
          <w:sz w:val="24"/>
          <w:szCs w:val="24"/>
        </w:rPr>
        <w:t>Clos</w:t>
      </w:r>
      <w:proofErr w:type="spellEnd"/>
      <w:r w:rsidRPr="0024327B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Pr="0024327B">
        <w:rPr>
          <w:rFonts w:ascii="Tahoma" w:hAnsi="Tahoma" w:cs="Tahoma"/>
          <w:sz w:val="24"/>
          <w:szCs w:val="24"/>
        </w:rPr>
        <w:t>Terrasses</w:t>
      </w:r>
      <w:proofErr w:type="spellEnd"/>
      <w:r w:rsidRPr="0024327B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Pr="0024327B">
        <w:rPr>
          <w:rFonts w:ascii="Tahoma" w:hAnsi="Tahoma" w:cs="Tahoma"/>
          <w:sz w:val="24"/>
          <w:szCs w:val="24"/>
        </w:rPr>
        <w:t>DOCa</w:t>
      </w:r>
      <w:proofErr w:type="spellEnd"/>
      <w:r w:rsidRPr="002432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4327B">
        <w:rPr>
          <w:rFonts w:ascii="Tahoma" w:hAnsi="Tahoma" w:cs="Tahoma"/>
          <w:sz w:val="24"/>
          <w:szCs w:val="24"/>
        </w:rPr>
        <w:t>Priorat</w:t>
      </w:r>
      <w:proofErr w:type="spellEnd"/>
      <w:r w:rsidRPr="0024327B">
        <w:rPr>
          <w:rFonts w:ascii="Tahoma" w:hAnsi="Tahoma" w:cs="Tahoma"/>
          <w:sz w:val="24"/>
          <w:szCs w:val="24"/>
        </w:rPr>
        <w:t>).</w:t>
      </w:r>
    </w:p>
    <w:p w:rsidR="0024327B" w:rsidRPr="0024327B" w:rsidRDefault="0024327B" w:rsidP="0024327B">
      <w:pPr>
        <w:rPr>
          <w:rFonts w:ascii="Tahoma" w:hAnsi="Tahoma" w:cs="Tahoma"/>
          <w:sz w:val="24"/>
          <w:szCs w:val="24"/>
        </w:rPr>
      </w:pPr>
      <w:r w:rsidRPr="0024327B">
        <w:rPr>
          <w:rFonts w:ascii="Tahoma" w:hAnsi="Tahoma" w:cs="Tahoma"/>
          <w:b/>
          <w:sz w:val="24"/>
          <w:szCs w:val="24"/>
        </w:rPr>
        <w:t>Contador, 15.</w:t>
      </w:r>
      <w:r w:rsidRPr="0024327B">
        <w:rPr>
          <w:rFonts w:ascii="Tahoma" w:hAnsi="Tahoma" w:cs="Tahoma"/>
          <w:sz w:val="24"/>
          <w:szCs w:val="24"/>
        </w:rPr>
        <w:t xml:space="preserve"> Bodega Contador (</w:t>
      </w:r>
      <w:proofErr w:type="spellStart"/>
      <w:r w:rsidRPr="0024327B">
        <w:rPr>
          <w:rFonts w:ascii="Tahoma" w:hAnsi="Tahoma" w:cs="Tahoma"/>
          <w:sz w:val="24"/>
          <w:szCs w:val="24"/>
        </w:rPr>
        <w:t>DoCa</w:t>
      </w:r>
      <w:proofErr w:type="spellEnd"/>
      <w:r w:rsidRPr="0024327B">
        <w:rPr>
          <w:rFonts w:ascii="Tahoma" w:hAnsi="Tahoma" w:cs="Tahoma"/>
          <w:sz w:val="24"/>
          <w:szCs w:val="24"/>
        </w:rPr>
        <w:t xml:space="preserve"> Rioja). </w:t>
      </w:r>
    </w:p>
    <w:p w:rsidR="0024327B" w:rsidRPr="0024327B" w:rsidRDefault="0024327B" w:rsidP="0024327B">
      <w:pPr>
        <w:rPr>
          <w:rFonts w:ascii="Tahoma" w:hAnsi="Tahoma" w:cs="Tahoma"/>
          <w:sz w:val="24"/>
          <w:szCs w:val="24"/>
        </w:rPr>
      </w:pPr>
      <w:r w:rsidRPr="0024327B">
        <w:rPr>
          <w:rFonts w:ascii="Tahoma" w:hAnsi="Tahoma" w:cs="Tahoma"/>
          <w:b/>
          <w:sz w:val="24"/>
          <w:szCs w:val="24"/>
        </w:rPr>
        <w:t>Félix Callejo "Viñedos de la Familia", 14.</w:t>
      </w:r>
      <w:r w:rsidRPr="0024327B">
        <w:rPr>
          <w:rFonts w:ascii="Tahoma" w:hAnsi="Tahoma" w:cs="Tahoma"/>
          <w:sz w:val="24"/>
          <w:szCs w:val="24"/>
        </w:rPr>
        <w:t xml:space="preserve"> Bodegas Félix Callejo (DO Ribera del Duero).</w:t>
      </w:r>
    </w:p>
    <w:p w:rsidR="0024327B" w:rsidRPr="0024327B" w:rsidRDefault="0024327B" w:rsidP="0024327B">
      <w:pPr>
        <w:rPr>
          <w:rFonts w:ascii="Tahoma" w:hAnsi="Tahoma" w:cs="Tahoma"/>
          <w:sz w:val="24"/>
          <w:szCs w:val="24"/>
        </w:rPr>
      </w:pPr>
      <w:proofErr w:type="spellStart"/>
      <w:r w:rsidRPr="0024327B">
        <w:rPr>
          <w:rFonts w:ascii="Tahoma" w:hAnsi="Tahoma" w:cs="Tahoma"/>
          <w:b/>
          <w:sz w:val="24"/>
          <w:szCs w:val="24"/>
        </w:rPr>
        <w:t>Gramona</w:t>
      </w:r>
      <w:proofErr w:type="spellEnd"/>
      <w:r w:rsidRPr="0024327B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24327B">
        <w:rPr>
          <w:rFonts w:ascii="Tahoma" w:hAnsi="Tahoma" w:cs="Tahoma"/>
          <w:b/>
          <w:sz w:val="24"/>
          <w:szCs w:val="24"/>
        </w:rPr>
        <w:t>Enoteca</w:t>
      </w:r>
      <w:proofErr w:type="spellEnd"/>
      <w:r w:rsidRPr="0024327B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24327B">
        <w:rPr>
          <w:rFonts w:ascii="Tahoma" w:hAnsi="Tahoma" w:cs="Tahoma"/>
          <w:b/>
          <w:sz w:val="24"/>
          <w:szCs w:val="24"/>
        </w:rPr>
        <w:t>brut</w:t>
      </w:r>
      <w:proofErr w:type="spellEnd"/>
      <w:r w:rsidRPr="0024327B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24327B">
        <w:rPr>
          <w:rFonts w:ascii="Tahoma" w:hAnsi="Tahoma" w:cs="Tahoma"/>
          <w:b/>
          <w:sz w:val="24"/>
          <w:szCs w:val="24"/>
        </w:rPr>
        <w:t>nature</w:t>
      </w:r>
      <w:proofErr w:type="spellEnd"/>
      <w:r w:rsidRPr="0024327B">
        <w:rPr>
          <w:rFonts w:ascii="Tahoma" w:hAnsi="Tahoma" w:cs="Tahoma"/>
          <w:b/>
          <w:sz w:val="24"/>
          <w:szCs w:val="24"/>
        </w:rPr>
        <w:t xml:space="preserve"> gran reserva, 01.</w:t>
      </w:r>
      <w:r w:rsidRPr="002432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4327B">
        <w:rPr>
          <w:rFonts w:ascii="Tahoma" w:hAnsi="Tahoma" w:cs="Tahoma"/>
          <w:sz w:val="24"/>
          <w:szCs w:val="24"/>
        </w:rPr>
        <w:t>Gramona</w:t>
      </w:r>
      <w:proofErr w:type="spellEnd"/>
      <w:r w:rsidRPr="0024327B">
        <w:rPr>
          <w:rFonts w:ascii="Tahoma" w:hAnsi="Tahoma" w:cs="Tahoma"/>
          <w:sz w:val="24"/>
          <w:szCs w:val="24"/>
        </w:rPr>
        <w:t xml:space="preserve"> (DO Cava). </w:t>
      </w:r>
    </w:p>
    <w:p w:rsidR="0024327B" w:rsidRPr="0024327B" w:rsidRDefault="0024327B" w:rsidP="0024327B">
      <w:pPr>
        <w:rPr>
          <w:rFonts w:ascii="Tahoma" w:hAnsi="Tahoma" w:cs="Tahoma"/>
          <w:sz w:val="24"/>
          <w:szCs w:val="24"/>
        </w:rPr>
      </w:pPr>
      <w:proofErr w:type="spellStart"/>
      <w:r w:rsidRPr="0024327B">
        <w:rPr>
          <w:rFonts w:ascii="Tahoma" w:hAnsi="Tahoma" w:cs="Tahoma"/>
          <w:b/>
          <w:sz w:val="24"/>
          <w:szCs w:val="24"/>
        </w:rPr>
        <w:t>Grans</w:t>
      </w:r>
      <w:proofErr w:type="spellEnd"/>
      <w:r w:rsidRPr="0024327B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24327B">
        <w:rPr>
          <w:rFonts w:ascii="Tahoma" w:hAnsi="Tahoma" w:cs="Tahoma"/>
          <w:b/>
          <w:sz w:val="24"/>
          <w:szCs w:val="24"/>
        </w:rPr>
        <w:t>Muralles</w:t>
      </w:r>
      <w:proofErr w:type="spellEnd"/>
      <w:r w:rsidRPr="0024327B">
        <w:rPr>
          <w:rFonts w:ascii="Tahoma" w:hAnsi="Tahoma" w:cs="Tahoma"/>
          <w:b/>
          <w:sz w:val="24"/>
          <w:szCs w:val="24"/>
        </w:rPr>
        <w:t>, 10.</w:t>
      </w:r>
      <w:r w:rsidRPr="0024327B">
        <w:rPr>
          <w:rFonts w:ascii="Tahoma" w:hAnsi="Tahoma" w:cs="Tahoma"/>
          <w:sz w:val="24"/>
          <w:szCs w:val="24"/>
        </w:rPr>
        <w:t xml:space="preserve"> Bodegas Torres (DO Conca de </w:t>
      </w:r>
      <w:proofErr w:type="spellStart"/>
      <w:r w:rsidRPr="0024327B">
        <w:rPr>
          <w:rFonts w:ascii="Tahoma" w:hAnsi="Tahoma" w:cs="Tahoma"/>
          <w:sz w:val="24"/>
          <w:szCs w:val="24"/>
        </w:rPr>
        <w:t>Barberá</w:t>
      </w:r>
      <w:proofErr w:type="spellEnd"/>
      <w:r w:rsidRPr="0024327B">
        <w:rPr>
          <w:rFonts w:ascii="Tahoma" w:hAnsi="Tahoma" w:cs="Tahoma"/>
          <w:sz w:val="24"/>
          <w:szCs w:val="24"/>
        </w:rPr>
        <w:t>).</w:t>
      </w:r>
    </w:p>
    <w:p w:rsidR="0024327B" w:rsidRPr="0024327B" w:rsidRDefault="0024327B" w:rsidP="0024327B">
      <w:pPr>
        <w:rPr>
          <w:rFonts w:ascii="Tahoma" w:hAnsi="Tahoma" w:cs="Tahoma"/>
          <w:sz w:val="24"/>
          <w:szCs w:val="24"/>
        </w:rPr>
      </w:pPr>
      <w:proofErr w:type="spellStart"/>
      <w:r w:rsidRPr="0024327B">
        <w:rPr>
          <w:rFonts w:ascii="Tahoma" w:hAnsi="Tahoma" w:cs="Tahoma"/>
          <w:b/>
          <w:sz w:val="24"/>
          <w:szCs w:val="24"/>
        </w:rPr>
        <w:t>L'Ermita</w:t>
      </w:r>
      <w:proofErr w:type="spellEnd"/>
      <w:r w:rsidRPr="0024327B">
        <w:rPr>
          <w:rFonts w:ascii="Tahoma" w:hAnsi="Tahoma" w:cs="Tahoma"/>
          <w:b/>
          <w:sz w:val="24"/>
          <w:szCs w:val="24"/>
        </w:rPr>
        <w:t>, 14.</w:t>
      </w:r>
      <w:r w:rsidRPr="0024327B">
        <w:rPr>
          <w:rFonts w:ascii="Tahoma" w:hAnsi="Tahoma" w:cs="Tahoma"/>
          <w:sz w:val="24"/>
          <w:szCs w:val="24"/>
        </w:rPr>
        <w:t xml:space="preserve"> Álvaro Palacios (</w:t>
      </w:r>
      <w:proofErr w:type="spellStart"/>
      <w:r w:rsidRPr="0024327B">
        <w:rPr>
          <w:rFonts w:ascii="Tahoma" w:hAnsi="Tahoma" w:cs="Tahoma"/>
          <w:sz w:val="24"/>
          <w:szCs w:val="24"/>
        </w:rPr>
        <w:t>DOCa</w:t>
      </w:r>
      <w:proofErr w:type="spellEnd"/>
      <w:r w:rsidRPr="002432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4327B">
        <w:rPr>
          <w:rFonts w:ascii="Tahoma" w:hAnsi="Tahoma" w:cs="Tahoma"/>
          <w:sz w:val="24"/>
          <w:szCs w:val="24"/>
        </w:rPr>
        <w:t>Priorat</w:t>
      </w:r>
      <w:proofErr w:type="spellEnd"/>
      <w:r w:rsidRPr="0024327B">
        <w:rPr>
          <w:rFonts w:ascii="Tahoma" w:hAnsi="Tahoma" w:cs="Tahoma"/>
          <w:sz w:val="24"/>
          <w:szCs w:val="24"/>
        </w:rPr>
        <w:t>).</w:t>
      </w:r>
    </w:p>
    <w:p w:rsidR="0024327B" w:rsidRDefault="0024327B" w:rsidP="0024327B">
      <w:pPr>
        <w:rPr>
          <w:rFonts w:ascii="Tahoma" w:hAnsi="Tahoma" w:cs="Tahoma"/>
          <w:sz w:val="24"/>
          <w:szCs w:val="24"/>
        </w:rPr>
      </w:pPr>
    </w:p>
    <w:p w:rsidR="0024327B" w:rsidRPr="0024327B" w:rsidRDefault="0024327B" w:rsidP="0024327B">
      <w:pPr>
        <w:rPr>
          <w:rFonts w:ascii="Tahoma" w:hAnsi="Tahoma" w:cs="Tahoma"/>
          <w:sz w:val="24"/>
          <w:szCs w:val="24"/>
        </w:rPr>
      </w:pPr>
      <w:r w:rsidRPr="0024327B">
        <w:rPr>
          <w:rFonts w:ascii="Tahoma" w:hAnsi="Tahoma" w:cs="Tahoma"/>
          <w:b/>
          <w:sz w:val="24"/>
          <w:szCs w:val="24"/>
        </w:rPr>
        <w:t xml:space="preserve">La </w:t>
      </w:r>
      <w:proofErr w:type="spellStart"/>
      <w:r w:rsidRPr="0024327B">
        <w:rPr>
          <w:rFonts w:ascii="Tahoma" w:hAnsi="Tahoma" w:cs="Tahoma"/>
          <w:b/>
          <w:sz w:val="24"/>
          <w:szCs w:val="24"/>
        </w:rPr>
        <w:t>Faraona</w:t>
      </w:r>
      <w:proofErr w:type="spellEnd"/>
      <w:r w:rsidRPr="0024327B">
        <w:rPr>
          <w:rFonts w:ascii="Tahoma" w:hAnsi="Tahoma" w:cs="Tahoma"/>
          <w:b/>
          <w:sz w:val="24"/>
          <w:szCs w:val="24"/>
        </w:rPr>
        <w:t>, 14.</w:t>
      </w:r>
      <w:r w:rsidRPr="0024327B">
        <w:rPr>
          <w:rFonts w:ascii="Tahoma" w:hAnsi="Tahoma" w:cs="Tahoma"/>
          <w:sz w:val="24"/>
          <w:szCs w:val="24"/>
        </w:rPr>
        <w:t xml:space="preserve"> Descendientes de J. Palacios (DO Bierzo).</w:t>
      </w:r>
    </w:p>
    <w:p w:rsidR="0024327B" w:rsidRPr="0024327B" w:rsidRDefault="0024327B" w:rsidP="0024327B">
      <w:pPr>
        <w:rPr>
          <w:rFonts w:ascii="Tahoma" w:hAnsi="Tahoma" w:cs="Tahoma"/>
          <w:sz w:val="24"/>
          <w:szCs w:val="24"/>
        </w:rPr>
      </w:pPr>
      <w:r w:rsidRPr="0024327B">
        <w:rPr>
          <w:rFonts w:ascii="Tahoma" w:hAnsi="Tahoma" w:cs="Tahoma"/>
          <w:b/>
          <w:sz w:val="24"/>
          <w:szCs w:val="24"/>
        </w:rPr>
        <w:t>Pérez Pascuas Gran Selección gran reserva, 12.</w:t>
      </w:r>
      <w:r w:rsidRPr="0024327B">
        <w:rPr>
          <w:rFonts w:ascii="Tahoma" w:hAnsi="Tahoma" w:cs="Tahoma"/>
          <w:sz w:val="24"/>
          <w:szCs w:val="24"/>
        </w:rPr>
        <w:t xml:space="preserve"> Bodegas Hnos. Pérez Pascuas (DO Ribera del Duero). </w:t>
      </w:r>
    </w:p>
    <w:p w:rsidR="0024327B" w:rsidRPr="0024327B" w:rsidRDefault="0024327B" w:rsidP="0024327B">
      <w:pPr>
        <w:rPr>
          <w:rFonts w:ascii="Tahoma" w:hAnsi="Tahoma" w:cs="Tahoma"/>
          <w:sz w:val="24"/>
          <w:szCs w:val="24"/>
        </w:rPr>
      </w:pPr>
      <w:proofErr w:type="spellStart"/>
      <w:r w:rsidRPr="0024327B">
        <w:rPr>
          <w:rFonts w:ascii="Tahoma" w:hAnsi="Tahoma" w:cs="Tahoma"/>
          <w:b/>
          <w:sz w:val="24"/>
          <w:szCs w:val="24"/>
        </w:rPr>
        <w:t>Pesus</w:t>
      </w:r>
      <w:proofErr w:type="spellEnd"/>
      <w:r w:rsidRPr="0024327B">
        <w:rPr>
          <w:rFonts w:ascii="Tahoma" w:hAnsi="Tahoma" w:cs="Tahoma"/>
          <w:b/>
          <w:sz w:val="24"/>
          <w:szCs w:val="24"/>
        </w:rPr>
        <w:t>, 14.</w:t>
      </w:r>
      <w:r w:rsidRPr="0024327B">
        <w:rPr>
          <w:rFonts w:ascii="Tahoma" w:hAnsi="Tahoma" w:cs="Tahoma"/>
          <w:sz w:val="24"/>
          <w:szCs w:val="24"/>
        </w:rPr>
        <w:t xml:space="preserve"> Bodegas Hnos. Sastre (DO Ribera del Duero). </w:t>
      </w:r>
    </w:p>
    <w:p w:rsidR="0024327B" w:rsidRPr="0024327B" w:rsidRDefault="0024327B" w:rsidP="0024327B">
      <w:pPr>
        <w:rPr>
          <w:rFonts w:ascii="Tahoma" w:hAnsi="Tahoma" w:cs="Tahoma"/>
          <w:sz w:val="24"/>
          <w:szCs w:val="24"/>
        </w:rPr>
      </w:pPr>
      <w:proofErr w:type="spellStart"/>
      <w:r w:rsidRPr="0024327B">
        <w:rPr>
          <w:rFonts w:ascii="Tahoma" w:hAnsi="Tahoma" w:cs="Tahoma"/>
          <w:b/>
          <w:sz w:val="24"/>
          <w:szCs w:val="24"/>
        </w:rPr>
        <w:t>Pingus</w:t>
      </w:r>
      <w:proofErr w:type="spellEnd"/>
      <w:r w:rsidRPr="0024327B">
        <w:rPr>
          <w:rFonts w:ascii="Tahoma" w:hAnsi="Tahoma" w:cs="Tahoma"/>
          <w:b/>
          <w:sz w:val="24"/>
          <w:szCs w:val="24"/>
        </w:rPr>
        <w:t>, 14.</w:t>
      </w:r>
      <w:r w:rsidRPr="0024327B">
        <w:rPr>
          <w:rFonts w:ascii="Tahoma" w:hAnsi="Tahoma" w:cs="Tahoma"/>
          <w:sz w:val="24"/>
          <w:szCs w:val="24"/>
        </w:rPr>
        <w:t xml:space="preserve"> Dominio de </w:t>
      </w:r>
      <w:proofErr w:type="spellStart"/>
      <w:r w:rsidRPr="0024327B">
        <w:rPr>
          <w:rFonts w:ascii="Tahoma" w:hAnsi="Tahoma" w:cs="Tahoma"/>
          <w:sz w:val="24"/>
          <w:szCs w:val="24"/>
        </w:rPr>
        <w:t>Pingus</w:t>
      </w:r>
      <w:proofErr w:type="spellEnd"/>
      <w:r w:rsidRPr="0024327B">
        <w:rPr>
          <w:rFonts w:ascii="Tahoma" w:hAnsi="Tahoma" w:cs="Tahoma"/>
          <w:sz w:val="24"/>
          <w:szCs w:val="24"/>
        </w:rPr>
        <w:t xml:space="preserve"> (DO Ribera del Duero).</w:t>
      </w:r>
    </w:p>
    <w:p w:rsidR="0024327B" w:rsidRPr="0024327B" w:rsidRDefault="0024327B" w:rsidP="0024327B">
      <w:pPr>
        <w:rPr>
          <w:rFonts w:ascii="Tahoma" w:hAnsi="Tahoma" w:cs="Tahoma"/>
          <w:sz w:val="24"/>
          <w:szCs w:val="24"/>
        </w:rPr>
      </w:pPr>
      <w:r w:rsidRPr="0024327B">
        <w:rPr>
          <w:rFonts w:ascii="Tahoma" w:hAnsi="Tahoma" w:cs="Tahoma"/>
          <w:b/>
          <w:sz w:val="24"/>
          <w:szCs w:val="24"/>
        </w:rPr>
        <w:t>Privilegio 1860 palo cortado.</w:t>
      </w:r>
      <w:r w:rsidRPr="0024327B">
        <w:rPr>
          <w:rFonts w:ascii="Tahoma" w:hAnsi="Tahoma" w:cs="Tahoma"/>
          <w:sz w:val="24"/>
          <w:szCs w:val="24"/>
        </w:rPr>
        <w:t xml:space="preserve"> Emilio Hidalgo (DO Jerez-</w:t>
      </w:r>
      <w:proofErr w:type="spellStart"/>
      <w:r w:rsidRPr="0024327B">
        <w:rPr>
          <w:rFonts w:ascii="Tahoma" w:hAnsi="Tahoma" w:cs="Tahoma"/>
          <w:sz w:val="24"/>
          <w:szCs w:val="24"/>
        </w:rPr>
        <w:t>Xérès</w:t>
      </w:r>
      <w:proofErr w:type="spellEnd"/>
      <w:r w:rsidRPr="0024327B">
        <w:rPr>
          <w:rFonts w:ascii="Tahoma" w:hAnsi="Tahoma" w:cs="Tahoma"/>
          <w:sz w:val="24"/>
          <w:szCs w:val="24"/>
        </w:rPr>
        <w:t>-Sherry).</w:t>
      </w:r>
    </w:p>
    <w:p w:rsidR="0024327B" w:rsidRPr="0024327B" w:rsidRDefault="0024327B" w:rsidP="0024327B">
      <w:pPr>
        <w:rPr>
          <w:rFonts w:ascii="Tahoma" w:hAnsi="Tahoma" w:cs="Tahoma"/>
          <w:sz w:val="24"/>
          <w:szCs w:val="24"/>
        </w:rPr>
      </w:pPr>
      <w:r w:rsidRPr="0024327B">
        <w:rPr>
          <w:rFonts w:ascii="Tahoma" w:hAnsi="Tahoma" w:cs="Tahoma"/>
          <w:b/>
          <w:sz w:val="24"/>
          <w:szCs w:val="24"/>
        </w:rPr>
        <w:t>Regina Vides, 14.</w:t>
      </w:r>
      <w:r w:rsidRPr="0024327B">
        <w:rPr>
          <w:rFonts w:ascii="Tahoma" w:hAnsi="Tahoma" w:cs="Tahoma"/>
          <w:sz w:val="24"/>
          <w:szCs w:val="24"/>
        </w:rPr>
        <w:t xml:space="preserve"> Bodegas Hnos. Sastre (DO Ribera del Duero). </w:t>
      </w:r>
    </w:p>
    <w:p w:rsidR="0024327B" w:rsidRPr="0024327B" w:rsidRDefault="0024327B" w:rsidP="0024327B">
      <w:pPr>
        <w:rPr>
          <w:rFonts w:ascii="Tahoma" w:hAnsi="Tahoma" w:cs="Tahoma"/>
          <w:sz w:val="24"/>
          <w:szCs w:val="24"/>
        </w:rPr>
      </w:pPr>
      <w:proofErr w:type="spellStart"/>
      <w:r w:rsidRPr="0024327B">
        <w:rPr>
          <w:rFonts w:ascii="Tahoma" w:hAnsi="Tahoma" w:cs="Tahoma"/>
          <w:b/>
          <w:sz w:val="24"/>
          <w:szCs w:val="24"/>
        </w:rPr>
        <w:t>Termanthia</w:t>
      </w:r>
      <w:proofErr w:type="spellEnd"/>
      <w:r w:rsidRPr="0024327B">
        <w:rPr>
          <w:rFonts w:ascii="Tahoma" w:hAnsi="Tahoma" w:cs="Tahoma"/>
          <w:b/>
          <w:sz w:val="24"/>
          <w:szCs w:val="24"/>
        </w:rPr>
        <w:t>, 13.</w:t>
      </w:r>
      <w:r w:rsidRPr="0024327B">
        <w:rPr>
          <w:rFonts w:ascii="Tahoma" w:hAnsi="Tahoma" w:cs="Tahoma"/>
          <w:sz w:val="24"/>
          <w:szCs w:val="24"/>
        </w:rPr>
        <w:t xml:space="preserve"> Bodega </w:t>
      </w:r>
      <w:proofErr w:type="spellStart"/>
      <w:r w:rsidRPr="0024327B">
        <w:rPr>
          <w:rFonts w:ascii="Tahoma" w:hAnsi="Tahoma" w:cs="Tahoma"/>
          <w:sz w:val="24"/>
          <w:szCs w:val="24"/>
        </w:rPr>
        <w:t>Numanthia</w:t>
      </w:r>
      <w:proofErr w:type="spellEnd"/>
      <w:r w:rsidRPr="0024327B">
        <w:rPr>
          <w:rFonts w:ascii="Tahoma" w:hAnsi="Tahoma" w:cs="Tahoma"/>
          <w:sz w:val="24"/>
          <w:szCs w:val="24"/>
        </w:rPr>
        <w:t xml:space="preserve"> (DO </w:t>
      </w:r>
      <w:proofErr w:type="gramStart"/>
      <w:r w:rsidRPr="0024327B">
        <w:rPr>
          <w:rFonts w:ascii="Tahoma" w:hAnsi="Tahoma" w:cs="Tahoma"/>
          <w:sz w:val="24"/>
          <w:szCs w:val="24"/>
        </w:rPr>
        <w:t>Toro )</w:t>
      </w:r>
      <w:proofErr w:type="gramEnd"/>
      <w:r w:rsidRPr="0024327B">
        <w:rPr>
          <w:rFonts w:ascii="Tahoma" w:hAnsi="Tahoma" w:cs="Tahoma"/>
          <w:sz w:val="24"/>
          <w:szCs w:val="24"/>
        </w:rPr>
        <w:t xml:space="preserve">. </w:t>
      </w:r>
    </w:p>
    <w:p w:rsidR="0024327B" w:rsidRPr="0024327B" w:rsidRDefault="0024327B" w:rsidP="0024327B">
      <w:pPr>
        <w:rPr>
          <w:rFonts w:ascii="Tahoma" w:hAnsi="Tahoma" w:cs="Tahoma"/>
          <w:sz w:val="24"/>
          <w:szCs w:val="24"/>
        </w:rPr>
      </w:pPr>
      <w:proofErr w:type="spellStart"/>
      <w:r w:rsidRPr="0024327B">
        <w:rPr>
          <w:rFonts w:ascii="Tahoma" w:hAnsi="Tahoma" w:cs="Tahoma"/>
          <w:b/>
          <w:sz w:val="24"/>
          <w:szCs w:val="24"/>
        </w:rPr>
        <w:t>Terreus</w:t>
      </w:r>
      <w:proofErr w:type="spellEnd"/>
      <w:r w:rsidRPr="0024327B">
        <w:rPr>
          <w:rFonts w:ascii="Tahoma" w:hAnsi="Tahoma" w:cs="Tahoma"/>
          <w:b/>
          <w:sz w:val="24"/>
          <w:szCs w:val="24"/>
        </w:rPr>
        <w:t>, 15.</w:t>
      </w:r>
      <w:r w:rsidRPr="0024327B">
        <w:rPr>
          <w:rFonts w:ascii="Tahoma" w:hAnsi="Tahoma" w:cs="Tahoma"/>
          <w:sz w:val="24"/>
          <w:szCs w:val="24"/>
        </w:rPr>
        <w:t xml:space="preserve"> Bodegas Mauro (VT de Castilla y León).</w:t>
      </w:r>
    </w:p>
    <w:p w:rsidR="0024327B" w:rsidRPr="0024327B" w:rsidRDefault="0024327B" w:rsidP="0024327B">
      <w:pPr>
        <w:rPr>
          <w:rFonts w:ascii="Tahoma" w:hAnsi="Tahoma" w:cs="Tahoma"/>
          <w:sz w:val="24"/>
          <w:szCs w:val="24"/>
        </w:rPr>
      </w:pPr>
      <w:r w:rsidRPr="0024327B">
        <w:rPr>
          <w:rFonts w:ascii="Tahoma" w:hAnsi="Tahoma" w:cs="Tahoma"/>
          <w:b/>
          <w:sz w:val="24"/>
          <w:szCs w:val="24"/>
        </w:rPr>
        <w:t>Teso La Monja, 12.</w:t>
      </w:r>
      <w:r w:rsidRPr="0024327B">
        <w:rPr>
          <w:rFonts w:ascii="Tahoma" w:hAnsi="Tahoma" w:cs="Tahoma"/>
          <w:sz w:val="24"/>
          <w:szCs w:val="24"/>
        </w:rPr>
        <w:t xml:space="preserve"> Teso La Monja (DO Toro</w:t>
      </w:r>
      <w:proofErr w:type="gramStart"/>
      <w:r w:rsidRPr="0024327B">
        <w:rPr>
          <w:rFonts w:ascii="Tahoma" w:hAnsi="Tahoma" w:cs="Tahoma"/>
          <w:sz w:val="24"/>
          <w:szCs w:val="24"/>
        </w:rPr>
        <w:t>) .</w:t>
      </w:r>
      <w:proofErr w:type="gramEnd"/>
    </w:p>
    <w:p w:rsidR="0024327B" w:rsidRPr="0024327B" w:rsidRDefault="0024327B" w:rsidP="0024327B">
      <w:pPr>
        <w:rPr>
          <w:rFonts w:ascii="Tahoma" w:hAnsi="Tahoma" w:cs="Tahoma"/>
          <w:sz w:val="24"/>
          <w:szCs w:val="24"/>
        </w:rPr>
      </w:pPr>
      <w:r w:rsidRPr="0024327B">
        <w:rPr>
          <w:rFonts w:ascii="Tahoma" w:hAnsi="Tahoma" w:cs="Tahoma"/>
          <w:b/>
          <w:sz w:val="24"/>
          <w:szCs w:val="24"/>
        </w:rPr>
        <w:t xml:space="preserve">Tradición Pedro </w:t>
      </w:r>
      <w:proofErr w:type="spellStart"/>
      <w:r w:rsidRPr="0024327B">
        <w:rPr>
          <w:rFonts w:ascii="Tahoma" w:hAnsi="Tahoma" w:cs="Tahoma"/>
          <w:b/>
          <w:sz w:val="24"/>
          <w:szCs w:val="24"/>
        </w:rPr>
        <w:t>Ximénez</w:t>
      </w:r>
      <w:proofErr w:type="spellEnd"/>
      <w:r w:rsidRPr="0024327B">
        <w:rPr>
          <w:rFonts w:ascii="Tahoma" w:hAnsi="Tahoma" w:cs="Tahoma"/>
          <w:b/>
          <w:sz w:val="24"/>
          <w:szCs w:val="24"/>
        </w:rPr>
        <w:t xml:space="preserve"> VOS.</w:t>
      </w:r>
      <w:r w:rsidRPr="0024327B">
        <w:rPr>
          <w:rFonts w:ascii="Tahoma" w:hAnsi="Tahoma" w:cs="Tahoma"/>
          <w:sz w:val="24"/>
          <w:szCs w:val="24"/>
        </w:rPr>
        <w:t xml:space="preserve"> Bodegas Tradición (DO Jerez-</w:t>
      </w:r>
      <w:proofErr w:type="spellStart"/>
      <w:r w:rsidRPr="0024327B">
        <w:rPr>
          <w:rFonts w:ascii="Tahoma" w:hAnsi="Tahoma" w:cs="Tahoma"/>
          <w:sz w:val="24"/>
          <w:szCs w:val="24"/>
        </w:rPr>
        <w:t>Xérès</w:t>
      </w:r>
      <w:proofErr w:type="spellEnd"/>
      <w:r w:rsidRPr="0024327B">
        <w:rPr>
          <w:rFonts w:ascii="Tahoma" w:hAnsi="Tahoma" w:cs="Tahoma"/>
          <w:sz w:val="24"/>
          <w:szCs w:val="24"/>
        </w:rPr>
        <w:t>-Sherry).</w:t>
      </w:r>
    </w:p>
    <w:p w:rsidR="0024327B" w:rsidRPr="0024327B" w:rsidRDefault="0024327B" w:rsidP="0024327B">
      <w:pPr>
        <w:rPr>
          <w:rFonts w:ascii="Tahoma" w:hAnsi="Tahoma" w:cs="Tahoma"/>
          <w:sz w:val="24"/>
          <w:szCs w:val="24"/>
        </w:rPr>
      </w:pPr>
      <w:r w:rsidRPr="0024327B">
        <w:rPr>
          <w:rFonts w:ascii="Tahoma" w:hAnsi="Tahoma" w:cs="Tahoma"/>
          <w:b/>
          <w:sz w:val="24"/>
          <w:szCs w:val="24"/>
        </w:rPr>
        <w:t>Vega Sicilia Único Reserva Especial, CVC de las cosechas 05, 06 y 07.</w:t>
      </w:r>
      <w:r w:rsidRPr="0024327B">
        <w:rPr>
          <w:rFonts w:ascii="Tahoma" w:hAnsi="Tahoma" w:cs="Tahoma"/>
          <w:sz w:val="24"/>
          <w:szCs w:val="24"/>
        </w:rPr>
        <w:t xml:space="preserve"> Bodegas Vega Sicilia (DO Ribera del Duero).</w:t>
      </w:r>
    </w:p>
    <w:p w:rsidR="0024327B" w:rsidRPr="0024327B" w:rsidRDefault="0024327B" w:rsidP="0024327B">
      <w:pPr>
        <w:rPr>
          <w:rFonts w:ascii="Tahoma" w:hAnsi="Tahoma" w:cs="Tahoma"/>
          <w:sz w:val="24"/>
          <w:szCs w:val="24"/>
        </w:rPr>
      </w:pPr>
      <w:r w:rsidRPr="0024327B">
        <w:rPr>
          <w:rFonts w:ascii="Tahoma" w:hAnsi="Tahoma" w:cs="Tahoma"/>
          <w:b/>
          <w:sz w:val="24"/>
          <w:szCs w:val="24"/>
        </w:rPr>
        <w:t>Viña El Pisón, 15.</w:t>
      </w:r>
      <w:r w:rsidRPr="0024327B">
        <w:rPr>
          <w:rFonts w:ascii="Tahoma" w:hAnsi="Tahoma" w:cs="Tahoma"/>
          <w:sz w:val="24"/>
          <w:szCs w:val="24"/>
        </w:rPr>
        <w:t xml:space="preserve"> Bodegas y Viñedos </w:t>
      </w:r>
      <w:proofErr w:type="spellStart"/>
      <w:r w:rsidRPr="0024327B">
        <w:rPr>
          <w:rFonts w:ascii="Tahoma" w:hAnsi="Tahoma" w:cs="Tahoma"/>
          <w:sz w:val="24"/>
          <w:szCs w:val="24"/>
        </w:rPr>
        <w:t>Artadi</w:t>
      </w:r>
      <w:proofErr w:type="spellEnd"/>
      <w:r w:rsidRPr="0024327B">
        <w:rPr>
          <w:rFonts w:ascii="Tahoma" w:hAnsi="Tahoma" w:cs="Tahoma"/>
          <w:sz w:val="24"/>
          <w:szCs w:val="24"/>
        </w:rPr>
        <w:t xml:space="preserve"> (Sin DO).</w:t>
      </w:r>
    </w:p>
    <w:p w:rsidR="0024327B" w:rsidRPr="003648E9" w:rsidRDefault="00ED36C8" w:rsidP="0024327B">
      <w:pPr>
        <w:rPr>
          <w:rFonts w:ascii="Tahoma" w:hAnsi="Tahoma" w:cs="Tahoma"/>
          <w:sz w:val="24"/>
          <w:szCs w:val="24"/>
        </w:rPr>
      </w:pPr>
      <w:r w:rsidRPr="00ED36C8">
        <w:rPr>
          <w:rFonts w:ascii="Tahoma" w:hAnsi="Tahoma" w:cs="Tahoma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-508635</wp:posOffset>
            </wp:positionH>
            <wp:positionV relativeFrom="margin">
              <wp:posOffset>6815455</wp:posOffset>
            </wp:positionV>
            <wp:extent cx="6529070" cy="2809875"/>
            <wp:effectExtent l="19050" t="0" r="5080" b="0"/>
            <wp:wrapSquare wrapText="bothSides"/>
            <wp:docPr id="7" name="3 Imagen" descr="piepatros0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patros060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907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4327B" w:rsidRPr="003648E9" w:rsidSect="00935B84">
      <w:headerReference w:type="default" r:id="rId10"/>
      <w:footerReference w:type="even" r:id="rId11"/>
      <w:footerReference w:type="default" r:id="rId12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D63" w:rsidRDefault="00F94D63" w:rsidP="00701A47">
      <w:pPr>
        <w:spacing w:after="0" w:line="240" w:lineRule="auto"/>
      </w:pPr>
      <w:r>
        <w:separator/>
      </w:r>
    </w:p>
  </w:endnote>
  <w:endnote w:type="continuationSeparator" w:id="0">
    <w:p w:rsidR="00F94D63" w:rsidRDefault="00F94D63" w:rsidP="00701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DBC" w:rsidRDefault="00973DBC" w:rsidP="00C15596">
    <w:pPr>
      <w:pStyle w:val="Piedepgin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DBC" w:rsidRDefault="00973DBC" w:rsidP="00701A47">
    <w:pPr>
      <w:pStyle w:val="Piedepgina"/>
      <w:tabs>
        <w:tab w:val="clear" w:pos="4252"/>
        <w:tab w:val="clear" w:pos="8504"/>
        <w:tab w:val="left" w:pos="2617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D63" w:rsidRDefault="00F94D63" w:rsidP="00701A47">
      <w:pPr>
        <w:spacing w:after="0" w:line="240" w:lineRule="auto"/>
      </w:pPr>
      <w:r>
        <w:separator/>
      </w:r>
    </w:p>
  </w:footnote>
  <w:footnote w:type="continuationSeparator" w:id="0">
    <w:p w:rsidR="00F94D63" w:rsidRDefault="00F94D63" w:rsidP="00701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DBC" w:rsidRPr="00701A47" w:rsidRDefault="00973DBC" w:rsidP="00701A4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-942340</wp:posOffset>
          </wp:positionH>
          <wp:positionV relativeFrom="margin">
            <wp:posOffset>-709295</wp:posOffset>
          </wp:positionV>
          <wp:extent cx="7390130" cy="1208405"/>
          <wp:effectExtent l="19050" t="0" r="1270" b="0"/>
          <wp:wrapSquare wrapText="bothSides"/>
          <wp:docPr id="1" name="0 Imagen" descr="cabecera_32S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32S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0130" cy="1208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54213"/>
    <w:multiLevelType w:val="hybridMultilevel"/>
    <w:tmpl w:val="23A499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845F9"/>
    <w:multiLevelType w:val="hybridMultilevel"/>
    <w:tmpl w:val="674089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9E773B"/>
    <w:multiLevelType w:val="hybridMultilevel"/>
    <w:tmpl w:val="EF0C41B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0563AB"/>
    <w:multiLevelType w:val="hybridMultilevel"/>
    <w:tmpl w:val="A7DADC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960C3E"/>
    <w:multiLevelType w:val="hybridMultilevel"/>
    <w:tmpl w:val="3B78FAD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3F5AAC"/>
    <w:multiLevelType w:val="hybridMultilevel"/>
    <w:tmpl w:val="9A6CBE6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4C7034"/>
    <w:rsid w:val="000E2F14"/>
    <w:rsid w:val="00140ADC"/>
    <w:rsid w:val="00147504"/>
    <w:rsid w:val="001B461F"/>
    <w:rsid w:val="00203F28"/>
    <w:rsid w:val="00210A1B"/>
    <w:rsid w:val="002336E8"/>
    <w:rsid w:val="0024327B"/>
    <w:rsid w:val="00285B59"/>
    <w:rsid w:val="003112F7"/>
    <w:rsid w:val="003648E9"/>
    <w:rsid w:val="003E4471"/>
    <w:rsid w:val="003F1296"/>
    <w:rsid w:val="00420923"/>
    <w:rsid w:val="00487290"/>
    <w:rsid w:val="004A0728"/>
    <w:rsid w:val="004A2DE2"/>
    <w:rsid w:val="004C7034"/>
    <w:rsid w:val="00555BFB"/>
    <w:rsid w:val="005916C9"/>
    <w:rsid w:val="00594359"/>
    <w:rsid w:val="006019C0"/>
    <w:rsid w:val="00691CFA"/>
    <w:rsid w:val="006A5952"/>
    <w:rsid w:val="006E3C41"/>
    <w:rsid w:val="00701A47"/>
    <w:rsid w:val="007769B8"/>
    <w:rsid w:val="007E4CBB"/>
    <w:rsid w:val="00813574"/>
    <w:rsid w:val="0083589B"/>
    <w:rsid w:val="00864831"/>
    <w:rsid w:val="008677B2"/>
    <w:rsid w:val="008908C0"/>
    <w:rsid w:val="00890A06"/>
    <w:rsid w:val="008975EA"/>
    <w:rsid w:val="00901CCF"/>
    <w:rsid w:val="00904B44"/>
    <w:rsid w:val="00933DD4"/>
    <w:rsid w:val="00935B84"/>
    <w:rsid w:val="00973DBC"/>
    <w:rsid w:val="00991722"/>
    <w:rsid w:val="00A40EE2"/>
    <w:rsid w:val="00A7284A"/>
    <w:rsid w:val="00A95091"/>
    <w:rsid w:val="00AA5A20"/>
    <w:rsid w:val="00AB1715"/>
    <w:rsid w:val="00AC47E3"/>
    <w:rsid w:val="00AC7FF4"/>
    <w:rsid w:val="00AD46E8"/>
    <w:rsid w:val="00AF16EF"/>
    <w:rsid w:val="00B27835"/>
    <w:rsid w:val="00B57932"/>
    <w:rsid w:val="00B62094"/>
    <w:rsid w:val="00B75A02"/>
    <w:rsid w:val="00B95052"/>
    <w:rsid w:val="00BC201B"/>
    <w:rsid w:val="00BF5B35"/>
    <w:rsid w:val="00C04065"/>
    <w:rsid w:val="00C12F10"/>
    <w:rsid w:val="00C15596"/>
    <w:rsid w:val="00C27A8A"/>
    <w:rsid w:val="00CC51A7"/>
    <w:rsid w:val="00D31570"/>
    <w:rsid w:val="00D814D4"/>
    <w:rsid w:val="00DE0622"/>
    <w:rsid w:val="00DE2287"/>
    <w:rsid w:val="00E116D5"/>
    <w:rsid w:val="00E41994"/>
    <w:rsid w:val="00E91161"/>
    <w:rsid w:val="00EC1021"/>
    <w:rsid w:val="00EC5670"/>
    <w:rsid w:val="00ED36C8"/>
    <w:rsid w:val="00F34813"/>
    <w:rsid w:val="00F36FFD"/>
    <w:rsid w:val="00F44BE8"/>
    <w:rsid w:val="00F52861"/>
    <w:rsid w:val="00F76661"/>
    <w:rsid w:val="00F94D63"/>
    <w:rsid w:val="00FA7B62"/>
    <w:rsid w:val="00FD04B4"/>
    <w:rsid w:val="00FD2B41"/>
    <w:rsid w:val="00FF2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A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1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1A47"/>
  </w:style>
  <w:style w:type="paragraph" w:styleId="Piedepgina">
    <w:name w:val="footer"/>
    <w:basedOn w:val="Normal"/>
    <w:link w:val="PiedepginaCar"/>
    <w:uiPriority w:val="99"/>
    <w:unhideWhenUsed/>
    <w:rsid w:val="00701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1A47"/>
  </w:style>
  <w:style w:type="paragraph" w:styleId="Textodeglobo">
    <w:name w:val="Balloon Text"/>
    <w:basedOn w:val="Normal"/>
    <w:link w:val="TextodegloboCar"/>
    <w:uiPriority w:val="99"/>
    <w:semiHidden/>
    <w:unhideWhenUsed/>
    <w:rsid w:val="0070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1A4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648E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C20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5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9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12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8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91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43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62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74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9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57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41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69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95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5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6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9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8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1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8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1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82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0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1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1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8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9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1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7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22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83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1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44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8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3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97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5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2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9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3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3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0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92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68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49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44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95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60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41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24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2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0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60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81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41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7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56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0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33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85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6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5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0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8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0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8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2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1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0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8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6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8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73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3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8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5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99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9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8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3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4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79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urmets.net/sal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C15F6-77F3-42C9-998C-90BE866DE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745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</dc:creator>
  <cp:lastModifiedBy>pal</cp:lastModifiedBy>
  <cp:revision>3</cp:revision>
  <cp:lastPrinted>2018-03-09T12:51:00Z</cp:lastPrinted>
  <dcterms:created xsi:type="dcterms:W3CDTF">2018-03-13T12:41:00Z</dcterms:created>
  <dcterms:modified xsi:type="dcterms:W3CDTF">2018-03-13T12:42:00Z</dcterms:modified>
</cp:coreProperties>
</file>